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66A4B" w14:textId="27A8157C" w:rsidR="00CD4E90" w:rsidRPr="00CF469C" w:rsidRDefault="00CD4E90" w:rsidP="00CD4E90">
      <w:pPr>
        <w:spacing w:after="0" w:line="264" w:lineRule="auto"/>
        <w:jc w:val="right"/>
        <w:rPr>
          <w:rFonts w:ascii="Arial" w:hAnsi="Arial" w:cs="Arial"/>
        </w:rPr>
      </w:pPr>
      <w:r w:rsidRPr="00CF469C">
        <w:rPr>
          <w:rFonts w:ascii="Arial" w:hAnsi="Arial" w:cs="Arial"/>
        </w:rPr>
        <w:t xml:space="preserve">Obrazec št: </w:t>
      </w:r>
      <w:r w:rsidRPr="00CF469C">
        <w:rPr>
          <w:rFonts w:ascii="Arial" w:hAnsi="Arial" w:cs="Arial"/>
        </w:rPr>
        <w:t>8</w:t>
      </w:r>
    </w:p>
    <w:p w14:paraId="1998C257" w14:textId="0A297D3E" w:rsidR="00920330" w:rsidRPr="00CF469C" w:rsidRDefault="00920330" w:rsidP="00947058">
      <w:pPr>
        <w:spacing w:after="0" w:line="288" w:lineRule="auto"/>
        <w:rPr>
          <w:rFonts w:ascii="Arial" w:hAnsi="Arial" w:cs="Arial"/>
        </w:rPr>
      </w:pPr>
      <w:r w:rsidRPr="00CF469C">
        <w:rPr>
          <w:rFonts w:ascii="Arial" w:hAnsi="Arial" w:cs="Arial"/>
          <w:b/>
          <w:bCs/>
        </w:rPr>
        <w:t>JAVNO KOMUNALNO PODJETJE GROSUPLJE d.o.o.</w:t>
      </w:r>
      <w:r w:rsidRPr="00CF469C">
        <w:rPr>
          <w:rFonts w:ascii="Arial" w:hAnsi="Arial" w:cs="Arial"/>
        </w:rPr>
        <w:t xml:space="preserve">, Cesta na Krko 7, 1290 Grosuplje, </w:t>
      </w:r>
    </w:p>
    <w:p w14:paraId="33BC61AD" w14:textId="77777777" w:rsidR="000322AD" w:rsidRPr="00CF469C" w:rsidRDefault="00920330" w:rsidP="00947058">
      <w:pPr>
        <w:spacing w:after="0" w:line="288" w:lineRule="auto"/>
        <w:rPr>
          <w:rFonts w:ascii="Arial" w:hAnsi="Arial" w:cs="Arial"/>
        </w:rPr>
      </w:pPr>
      <w:r w:rsidRPr="00CF469C">
        <w:rPr>
          <w:rFonts w:ascii="Arial" w:hAnsi="Arial" w:cs="Arial"/>
        </w:rPr>
        <w:t>ki ga zastopa direktor Stanislav Stopar</w:t>
      </w:r>
      <w:r w:rsidR="000322AD" w:rsidRPr="00CF469C">
        <w:rPr>
          <w:rFonts w:ascii="Arial" w:hAnsi="Arial" w:cs="Arial"/>
        </w:rPr>
        <w:t xml:space="preserve">, </w:t>
      </w:r>
    </w:p>
    <w:p w14:paraId="6722C9F3" w14:textId="34EE443B" w:rsidR="00920330" w:rsidRPr="00CF469C" w:rsidRDefault="00920330" w:rsidP="00947058">
      <w:pPr>
        <w:spacing w:after="0" w:line="288" w:lineRule="auto"/>
        <w:rPr>
          <w:rFonts w:ascii="Arial" w:hAnsi="Arial" w:cs="Arial"/>
        </w:rPr>
      </w:pPr>
      <w:r w:rsidRPr="00CF469C">
        <w:rPr>
          <w:rFonts w:ascii="Arial" w:hAnsi="Arial" w:cs="Arial"/>
        </w:rPr>
        <w:t>Matična številka: 5144574000, ID za DDV oz. davčna št.: SI 65119037</w:t>
      </w:r>
    </w:p>
    <w:p w14:paraId="3CAA5B40" w14:textId="77777777" w:rsidR="00920330" w:rsidRPr="00CF469C" w:rsidRDefault="00920330" w:rsidP="00947058">
      <w:pPr>
        <w:spacing w:after="0" w:line="288" w:lineRule="auto"/>
        <w:rPr>
          <w:rFonts w:ascii="Arial" w:hAnsi="Arial" w:cs="Arial"/>
        </w:rPr>
      </w:pPr>
      <w:r w:rsidRPr="00CF469C">
        <w:rPr>
          <w:rFonts w:ascii="Arial" w:hAnsi="Arial" w:cs="Arial"/>
        </w:rPr>
        <w:t>(v nadaljevanju naročnik)</w:t>
      </w:r>
    </w:p>
    <w:p w14:paraId="6E7B7645" w14:textId="77777777" w:rsidR="00920330" w:rsidRPr="00CF469C" w:rsidRDefault="00920330" w:rsidP="00947058">
      <w:pPr>
        <w:spacing w:after="0" w:line="288" w:lineRule="auto"/>
        <w:rPr>
          <w:rFonts w:ascii="Arial" w:hAnsi="Arial" w:cs="Arial"/>
        </w:rPr>
      </w:pPr>
    </w:p>
    <w:p w14:paraId="117534F9" w14:textId="77777777" w:rsidR="00920330" w:rsidRPr="00CF469C" w:rsidRDefault="00920330" w:rsidP="00947058">
      <w:pPr>
        <w:spacing w:after="0" w:line="288" w:lineRule="auto"/>
        <w:rPr>
          <w:rFonts w:ascii="Arial" w:hAnsi="Arial" w:cs="Arial"/>
        </w:rPr>
      </w:pPr>
      <w:r w:rsidRPr="00CF469C">
        <w:rPr>
          <w:rFonts w:ascii="Arial" w:hAnsi="Arial" w:cs="Arial"/>
        </w:rPr>
        <w:t>in</w:t>
      </w:r>
    </w:p>
    <w:p w14:paraId="034BC3B6" w14:textId="77777777" w:rsidR="00043FDB" w:rsidRPr="00CF469C" w:rsidRDefault="00043FDB" w:rsidP="00947058">
      <w:pPr>
        <w:spacing w:after="0" w:line="288" w:lineRule="auto"/>
        <w:rPr>
          <w:rFonts w:ascii="Arial" w:hAnsi="Arial" w:cs="Arial"/>
          <w:iCs/>
          <w:color w:val="000000" w:themeColor="text1"/>
        </w:rPr>
      </w:pPr>
    </w:p>
    <w:p w14:paraId="08D5D545" w14:textId="22B67793" w:rsidR="00CD4E90" w:rsidRPr="00CF469C" w:rsidRDefault="00E11A62" w:rsidP="00947058">
      <w:pPr>
        <w:spacing w:after="0" w:line="288" w:lineRule="auto"/>
        <w:rPr>
          <w:rFonts w:ascii="Arial" w:hAnsi="Arial" w:cs="Arial"/>
        </w:rPr>
      </w:pPr>
      <w:r w:rsidRPr="00CF469C">
        <w:rPr>
          <w:rFonts w:ascii="Arial" w:hAnsi="Arial" w:cs="Arial"/>
          <w:b/>
          <w:bCs/>
        </w:rPr>
        <w:t>Dobavitelj</w:t>
      </w:r>
      <w:r w:rsidR="00CD4E90" w:rsidRPr="00CF469C">
        <w:rPr>
          <w:rFonts w:ascii="Arial" w:hAnsi="Arial" w:cs="Arial"/>
          <w:b/>
          <w:bCs/>
        </w:rPr>
        <w:t xml:space="preserve"> _______________</w:t>
      </w:r>
      <w:r w:rsidR="00947058" w:rsidRPr="00CF469C">
        <w:rPr>
          <w:rFonts w:ascii="Arial" w:hAnsi="Arial" w:cs="Arial"/>
        </w:rPr>
        <w:t xml:space="preserve">, </w:t>
      </w:r>
      <w:r w:rsidRPr="00CF469C">
        <w:rPr>
          <w:rFonts w:ascii="Arial" w:hAnsi="Arial" w:cs="Arial"/>
        </w:rPr>
        <w:t>sedež</w:t>
      </w:r>
      <w:r w:rsidR="00CD4E90" w:rsidRPr="00CF469C">
        <w:rPr>
          <w:rFonts w:ascii="Arial" w:hAnsi="Arial" w:cs="Arial"/>
        </w:rPr>
        <w:t>_____________</w:t>
      </w:r>
      <w:r w:rsidRPr="00CF469C">
        <w:rPr>
          <w:rFonts w:ascii="Arial" w:hAnsi="Arial" w:cs="Arial"/>
        </w:rPr>
        <w:t>, poslovni naslov</w:t>
      </w:r>
      <w:r w:rsidR="00CD4E90" w:rsidRPr="00CF469C">
        <w:rPr>
          <w:rFonts w:ascii="Arial" w:hAnsi="Arial" w:cs="Arial"/>
        </w:rPr>
        <w:t>________________,</w:t>
      </w:r>
    </w:p>
    <w:p w14:paraId="0AB667AD" w14:textId="621001AC" w:rsidR="00947058" w:rsidRPr="00CF469C" w:rsidRDefault="00CD4E90" w:rsidP="00947058">
      <w:pPr>
        <w:spacing w:after="0" w:line="288" w:lineRule="auto"/>
        <w:rPr>
          <w:rFonts w:ascii="Arial" w:hAnsi="Arial" w:cs="Arial"/>
        </w:rPr>
      </w:pPr>
      <w:r w:rsidRPr="00CF469C">
        <w:rPr>
          <w:rFonts w:ascii="Arial" w:hAnsi="Arial" w:cs="Arial"/>
        </w:rPr>
        <w:t>zakoniti zastopnik __________________</w:t>
      </w:r>
      <w:r w:rsidR="00947058" w:rsidRPr="00CF469C">
        <w:rPr>
          <w:rFonts w:ascii="Arial" w:hAnsi="Arial" w:cs="Arial"/>
        </w:rPr>
        <w:t xml:space="preserve"> </w:t>
      </w:r>
    </w:p>
    <w:p w14:paraId="5145BB35" w14:textId="02B9FB8A" w:rsidR="00947058" w:rsidRPr="00CF469C" w:rsidRDefault="00947058" w:rsidP="00947058">
      <w:pPr>
        <w:spacing w:after="0" w:line="288" w:lineRule="auto"/>
        <w:rPr>
          <w:rFonts w:ascii="Arial" w:hAnsi="Arial" w:cs="Arial"/>
        </w:rPr>
      </w:pPr>
      <w:r w:rsidRPr="00CF469C">
        <w:rPr>
          <w:rFonts w:ascii="Arial" w:hAnsi="Arial" w:cs="Arial"/>
        </w:rPr>
        <w:t xml:space="preserve">matična št. </w:t>
      </w:r>
      <w:r w:rsidR="00E11A62" w:rsidRPr="00CF469C">
        <w:rPr>
          <w:rFonts w:ascii="Arial" w:hAnsi="Arial" w:cs="Arial"/>
        </w:rPr>
        <w:t>___________</w:t>
      </w:r>
      <w:r w:rsidR="00920330" w:rsidRPr="00CF469C">
        <w:rPr>
          <w:rFonts w:ascii="Arial" w:hAnsi="Arial" w:cs="Arial"/>
        </w:rPr>
        <w:t>, ID za DDV</w:t>
      </w:r>
      <w:r w:rsidR="005326C3" w:rsidRPr="00CF469C">
        <w:rPr>
          <w:rFonts w:ascii="Arial" w:hAnsi="Arial" w:cs="Arial"/>
        </w:rPr>
        <w:t xml:space="preserve">: </w:t>
      </w:r>
      <w:r w:rsidR="00E11A62" w:rsidRPr="00CF469C">
        <w:rPr>
          <w:rFonts w:ascii="Arial" w:hAnsi="Arial" w:cs="Arial"/>
        </w:rPr>
        <w:t>_______________</w:t>
      </w:r>
    </w:p>
    <w:p w14:paraId="355C81D5" w14:textId="367568E4" w:rsidR="00920330" w:rsidRPr="00CF469C" w:rsidRDefault="00947058" w:rsidP="00947058">
      <w:pPr>
        <w:spacing w:after="0" w:line="288" w:lineRule="auto"/>
        <w:rPr>
          <w:rFonts w:ascii="Arial" w:hAnsi="Arial" w:cs="Arial"/>
          <w:i/>
          <w:color w:val="000000" w:themeColor="text1"/>
          <w:u w:val="single"/>
        </w:rPr>
      </w:pPr>
      <w:r w:rsidRPr="00CF469C">
        <w:rPr>
          <w:rFonts w:ascii="Arial" w:hAnsi="Arial" w:cs="Arial"/>
        </w:rPr>
        <w:t>(</w:t>
      </w:r>
      <w:r w:rsidR="00920330" w:rsidRPr="00CF469C">
        <w:rPr>
          <w:rFonts w:ascii="Arial" w:hAnsi="Arial" w:cs="Arial"/>
        </w:rPr>
        <w:t>v nadaljevanju</w:t>
      </w:r>
      <w:r w:rsidR="00630711" w:rsidRPr="00CF469C">
        <w:rPr>
          <w:rFonts w:ascii="Arial" w:hAnsi="Arial" w:cs="Arial"/>
        </w:rPr>
        <w:t xml:space="preserve"> dobavitelj</w:t>
      </w:r>
      <w:r w:rsidR="00920330" w:rsidRPr="00CF469C">
        <w:rPr>
          <w:rFonts w:ascii="Arial" w:hAnsi="Arial" w:cs="Arial"/>
        </w:rPr>
        <w:t>)</w:t>
      </w:r>
    </w:p>
    <w:p w14:paraId="38ED9D80" w14:textId="2E41CBDB" w:rsidR="00920330" w:rsidRPr="00CF469C" w:rsidRDefault="00920330" w:rsidP="00947058">
      <w:pPr>
        <w:spacing w:after="0" w:line="288" w:lineRule="auto"/>
        <w:jc w:val="both"/>
        <w:rPr>
          <w:rFonts w:ascii="Arial" w:hAnsi="Arial" w:cs="Arial"/>
          <w:b/>
          <w:bCs/>
          <w:color w:val="FFFFFF" w:themeColor="background1"/>
        </w:rPr>
      </w:pPr>
      <w:r w:rsidRPr="00CF469C">
        <w:rPr>
          <w:rFonts w:ascii="Arial" w:hAnsi="Arial" w:cs="Arial"/>
          <w:b/>
          <w:bCs/>
          <w:color w:val="FFFFFF" w:themeColor="background1"/>
        </w:rPr>
        <w:t>OGODBE</w:t>
      </w:r>
    </w:p>
    <w:p w14:paraId="7B7F183A" w14:textId="4EA4F897" w:rsidR="00F63191" w:rsidRPr="00CF469C" w:rsidRDefault="008B2022" w:rsidP="00947058">
      <w:pPr>
        <w:spacing w:after="0" w:line="288" w:lineRule="auto"/>
        <w:jc w:val="both"/>
        <w:rPr>
          <w:rFonts w:ascii="Arial" w:hAnsi="Arial" w:cs="Arial"/>
          <w:color w:val="000000"/>
        </w:rPr>
      </w:pPr>
      <w:r w:rsidRPr="00CF469C">
        <w:rPr>
          <w:rFonts w:ascii="Arial" w:hAnsi="Arial" w:cs="Arial"/>
          <w:color w:val="000000"/>
        </w:rPr>
        <w:t>s</w:t>
      </w:r>
      <w:r w:rsidR="00920330" w:rsidRPr="00CF469C">
        <w:rPr>
          <w:rFonts w:ascii="Arial" w:hAnsi="Arial" w:cs="Arial"/>
          <w:color w:val="000000"/>
        </w:rPr>
        <w:t>kleneta</w:t>
      </w:r>
    </w:p>
    <w:p w14:paraId="51E2E452" w14:textId="77777777" w:rsidR="00B622AD" w:rsidRPr="00CF469C" w:rsidRDefault="001B05FB" w:rsidP="00947058">
      <w:pPr>
        <w:spacing w:after="0" w:line="288" w:lineRule="auto"/>
        <w:jc w:val="center"/>
        <w:rPr>
          <w:rFonts w:ascii="Arial" w:hAnsi="Arial" w:cs="Arial"/>
          <w:b/>
          <w:lang w:eastAsia="sl-SI"/>
        </w:rPr>
      </w:pPr>
      <w:r w:rsidRPr="00CF469C">
        <w:rPr>
          <w:rFonts w:ascii="Arial" w:hAnsi="Arial" w:cs="Arial"/>
          <w:b/>
          <w:lang w:eastAsia="sl-SI"/>
        </w:rPr>
        <w:t>Pogodbo o d</w:t>
      </w:r>
      <w:r w:rsidR="00B91D8E" w:rsidRPr="00CF469C">
        <w:rPr>
          <w:rFonts w:ascii="Arial" w:hAnsi="Arial" w:cs="Arial"/>
          <w:b/>
          <w:lang w:eastAsia="sl-SI"/>
        </w:rPr>
        <w:t>obav</w:t>
      </w:r>
      <w:r w:rsidRPr="00CF469C">
        <w:rPr>
          <w:rFonts w:ascii="Arial" w:hAnsi="Arial" w:cs="Arial"/>
          <w:b/>
          <w:lang w:eastAsia="sl-SI"/>
        </w:rPr>
        <w:t>i</w:t>
      </w:r>
      <w:r w:rsidR="00B91D8E" w:rsidRPr="00CF469C">
        <w:rPr>
          <w:rFonts w:ascii="Arial" w:hAnsi="Arial" w:cs="Arial"/>
          <w:b/>
          <w:lang w:eastAsia="sl-SI"/>
        </w:rPr>
        <w:t xml:space="preserve"> zemeljskega plina </w:t>
      </w:r>
    </w:p>
    <w:p w14:paraId="1F7BB427" w14:textId="588E54A3" w:rsidR="00920330" w:rsidRPr="00CF469C" w:rsidRDefault="00B91D8E" w:rsidP="00947058">
      <w:pPr>
        <w:spacing w:after="0" w:line="288" w:lineRule="auto"/>
        <w:jc w:val="center"/>
        <w:rPr>
          <w:rFonts w:ascii="Arial" w:hAnsi="Arial" w:cs="Arial"/>
          <w:b/>
          <w:lang w:eastAsia="sl-SI"/>
        </w:rPr>
      </w:pPr>
      <w:r w:rsidRPr="00CF469C">
        <w:rPr>
          <w:rFonts w:ascii="Arial" w:hAnsi="Arial" w:cs="Arial"/>
          <w:b/>
          <w:bCs/>
          <w:color w:val="000000"/>
        </w:rPr>
        <w:t>po okvirnem sporazumu št.</w:t>
      </w:r>
      <w:r w:rsidR="00907EA6" w:rsidRPr="00CF469C">
        <w:rPr>
          <w:rFonts w:ascii="Arial" w:hAnsi="Arial" w:cs="Arial"/>
          <w:b/>
          <w:lang w:eastAsia="sl-SI"/>
        </w:rPr>
        <w:t xml:space="preserve"> </w:t>
      </w:r>
      <w:r w:rsidR="00E11A62" w:rsidRPr="00CF469C">
        <w:rPr>
          <w:rFonts w:ascii="Arial" w:hAnsi="Arial" w:cs="Arial"/>
          <w:b/>
          <w:lang w:eastAsia="sl-SI"/>
        </w:rPr>
        <w:t>________</w:t>
      </w:r>
      <w:r w:rsidRPr="00CF469C">
        <w:rPr>
          <w:rFonts w:ascii="Arial" w:hAnsi="Arial" w:cs="Arial"/>
          <w:b/>
          <w:lang w:eastAsia="sl-SI"/>
        </w:rPr>
        <w:t xml:space="preserve"> z dne </w:t>
      </w:r>
      <w:r w:rsidR="00E11A62" w:rsidRPr="00CF469C">
        <w:rPr>
          <w:rFonts w:ascii="Arial" w:hAnsi="Arial" w:cs="Arial"/>
          <w:b/>
          <w:lang w:eastAsia="sl-SI"/>
        </w:rPr>
        <w:t>_____________</w:t>
      </w:r>
      <w:r w:rsidRPr="00CF469C">
        <w:rPr>
          <w:rFonts w:ascii="Arial" w:hAnsi="Arial" w:cs="Arial"/>
          <w:b/>
          <w:lang w:eastAsia="sl-SI"/>
        </w:rPr>
        <w:t>. 202</w:t>
      </w:r>
      <w:r w:rsidR="00E11A62" w:rsidRPr="00CF469C">
        <w:rPr>
          <w:rFonts w:ascii="Arial" w:hAnsi="Arial" w:cs="Arial"/>
          <w:b/>
          <w:lang w:eastAsia="sl-SI"/>
        </w:rPr>
        <w:t>5</w:t>
      </w:r>
    </w:p>
    <w:p w14:paraId="682D6A04" w14:textId="2C79535E" w:rsidR="00250475" w:rsidRPr="00CF469C" w:rsidRDefault="00BE0366" w:rsidP="00947058">
      <w:pPr>
        <w:spacing w:after="0" w:line="288" w:lineRule="auto"/>
        <w:jc w:val="center"/>
        <w:rPr>
          <w:rFonts w:ascii="Arial" w:hAnsi="Arial" w:cs="Arial"/>
          <w:b/>
        </w:rPr>
      </w:pPr>
      <w:r w:rsidRPr="00CF469C">
        <w:rPr>
          <w:rFonts w:ascii="Arial" w:hAnsi="Arial" w:cs="Arial"/>
          <w:b/>
        </w:rPr>
        <w:t xml:space="preserve">za čas od </w:t>
      </w:r>
      <w:r w:rsidR="00E11A62" w:rsidRPr="00CF469C">
        <w:rPr>
          <w:rFonts w:ascii="Arial" w:hAnsi="Arial" w:cs="Arial"/>
          <w:b/>
        </w:rPr>
        <w:t>__________</w:t>
      </w:r>
      <w:r w:rsidRPr="00CF469C">
        <w:rPr>
          <w:rFonts w:ascii="Arial" w:hAnsi="Arial" w:cs="Arial"/>
          <w:b/>
        </w:rPr>
        <w:t xml:space="preserve"> do </w:t>
      </w:r>
      <w:r w:rsidR="00E11A62" w:rsidRPr="00CF469C">
        <w:rPr>
          <w:rFonts w:ascii="Arial" w:hAnsi="Arial" w:cs="Arial"/>
          <w:b/>
        </w:rPr>
        <w:t>_____________</w:t>
      </w:r>
    </w:p>
    <w:p w14:paraId="303FC28C" w14:textId="77777777" w:rsidR="00F63191" w:rsidRPr="00CF469C" w:rsidRDefault="00F63191" w:rsidP="00947058">
      <w:pPr>
        <w:spacing w:after="0" w:line="288" w:lineRule="auto"/>
        <w:jc w:val="center"/>
        <w:rPr>
          <w:rFonts w:ascii="Arial" w:hAnsi="Arial" w:cs="Arial"/>
          <w:b/>
        </w:rPr>
      </w:pPr>
    </w:p>
    <w:p w14:paraId="0B61DB85" w14:textId="77777777" w:rsidR="005C1D2D" w:rsidRPr="00CF469C" w:rsidRDefault="005C1D2D" w:rsidP="00947058">
      <w:pPr>
        <w:numPr>
          <w:ilvl w:val="0"/>
          <w:numId w:val="6"/>
        </w:numPr>
        <w:spacing w:after="0" w:line="288" w:lineRule="auto"/>
        <w:jc w:val="center"/>
        <w:rPr>
          <w:rFonts w:ascii="Arial" w:hAnsi="Arial" w:cs="Arial"/>
        </w:rPr>
      </w:pPr>
      <w:r w:rsidRPr="00CF469C">
        <w:rPr>
          <w:rFonts w:ascii="Arial" w:hAnsi="Arial" w:cs="Arial"/>
        </w:rPr>
        <w:t>člen</w:t>
      </w:r>
    </w:p>
    <w:p w14:paraId="1C2CC457" w14:textId="77777777" w:rsidR="00F63191" w:rsidRPr="00CF469C" w:rsidRDefault="00F63191" w:rsidP="00947058">
      <w:pPr>
        <w:spacing w:after="0" w:line="288" w:lineRule="auto"/>
        <w:jc w:val="both"/>
        <w:rPr>
          <w:rFonts w:ascii="Arial" w:hAnsi="Arial" w:cs="Arial"/>
          <w:lang w:eastAsia="sl-SI"/>
        </w:rPr>
      </w:pPr>
    </w:p>
    <w:p w14:paraId="3C9BEDC6" w14:textId="77777777" w:rsidR="00BE0366" w:rsidRPr="00CF469C" w:rsidRDefault="00BE0366" w:rsidP="00947058">
      <w:pPr>
        <w:spacing w:after="0" w:line="288" w:lineRule="auto"/>
        <w:jc w:val="both"/>
        <w:rPr>
          <w:rFonts w:ascii="Arial" w:hAnsi="Arial" w:cs="Arial"/>
          <w:lang w:eastAsia="sl-SI"/>
        </w:rPr>
      </w:pPr>
      <w:r w:rsidRPr="00CF469C">
        <w:rPr>
          <w:rFonts w:ascii="Arial" w:hAnsi="Arial" w:cs="Arial"/>
          <w:lang w:eastAsia="sl-SI"/>
        </w:rPr>
        <w:t>Pogodbeni stranki uvodoma ugotavljata:</w:t>
      </w:r>
    </w:p>
    <w:p w14:paraId="721A633E" w14:textId="412BC245" w:rsidR="00E36A63" w:rsidRPr="00CF469C" w:rsidRDefault="00BE0366" w:rsidP="00947058">
      <w:pPr>
        <w:pStyle w:val="Default"/>
        <w:numPr>
          <w:ilvl w:val="0"/>
          <w:numId w:val="17"/>
        </w:numPr>
        <w:spacing w:line="288" w:lineRule="auto"/>
        <w:jc w:val="both"/>
        <w:rPr>
          <w:rFonts w:ascii="Arial" w:hAnsi="Arial" w:cs="Arial"/>
          <w:sz w:val="22"/>
          <w:szCs w:val="22"/>
          <w:lang w:eastAsia="sl-SI"/>
        </w:rPr>
      </w:pPr>
      <w:r w:rsidRPr="00CF469C">
        <w:rPr>
          <w:rFonts w:ascii="Arial" w:hAnsi="Arial" w:cs="Arial"/>
          <w:sz w:val="22"/>
          <w:szCs w:val="22"/>
          <w:lang w:eastAsia="sl-SI"/>
        </w:rPr>
        <w:t>da je naročnik</w:t>
      </w:r>
      <w:r w:rsidR="00C61CD9" w:rsidRPr="00CF469C">
        <w:rPr>
          <w:rFonts w:ascii="Arial" w:hAnsi="Arial" w:cs="Arial"/>
          <w:sz w:val="22"/>
          <w:szCs w:val="22"/>
          <w:lang w:eastAsia="sl-SI"/>
        </w:rPr>
        <w:t xml:space="preserve"> skladno z določilom 2. odstavka 6. člena okvirn</w:t>
      </w:r>
      <w:r w:rsidR="00E11A62" w:rsidRPr="00CF469C">
        <w:rPr>
          <w:rFonts w:ascii="Arial" w:hAnsi="Arial" w:cs="Arial"/>
          <w:sz w:val="22"/>
          <w:szCs w:val="22"/>
          <w:lang w:eastAsia="sl-SI"/>
        </w:rPr>
        <w:t>ega</w:t>
      </w:r>
      <w:r w:rsidR="00C61CD9" w:rsidRPr="00CF469C">
        <w:rPr>
          <w:rFonts w:ascii="Arial" w:hAnsi="Arial" w:cs="Arial"/>
          <w:sz w:val="22"/>
          <w:szCs w:val="22"/>
          <w:lang w:eastAsia="sl-SI"/>
        </w:rPr>
        <w:t xml:space="preserve"> sporazum</w:t>
      </w:r>
      <w:r w:rsidR="00E11A62" w:rsidRPr="00CF469C">
        <w:rPr>
          <w:rFonts w:ascii="Arial" w:hAnsi="Arial" w:cs="Arial"/>
          <w:sz w:val="22"/>
          <w:szCs w:val="22"/>
          <w:lang w:eastAsia="sl-SI"/>
        </w:rPr>
        <w:t>a</w:t>
      </w:r>
      <w:r w:rsidR="00C61CD9" w:rsidRPr="00CF469C">
        <w:rPr>
          <w:rFonts w:ascii="Arial" w:hAnsi="Arial" w:cs="Arial"/>
          <w:sz w:val="22"/>
          <w:szCs w:val="22"/>
          <w:lang w:eastAsia="sl-SI"/>
        </w:rPr>
        <w:t xml:space="preserve"> </w:t>
      </w:r>
      <w:r w:rsidR="009B4816" w:rsidRPr="00CF469C">
        <w:rPr>
          <w:rFonts w:ascii="Arial" w:hAnsi="Arial" w:cs="Arial"/>
          <w:sz w:val="22"/>
          <w:szCs w:val="22"/>
        </w:rPr>
        <w:t>za dobavo zemeljskega plina iz postopka objave PJN št.</w:t>
      </w:r>
      <w:r w:rsidR="000322AD" w:rsidRPr="00CF469C">
        <w:rPr>
          <w:rFonts w:ascii="Arial" w:hAnsi="Arial" w:cs="Arial"/>
          <w:sz w:val="22"/>
          <w:szCs w:val="22"/>
        </w:rPr>
        <w:t>:</w:t>
      </w:r>
      <w:r w:rsidR="009B4816" w:rsidRPr="00CF469C">
        <w:rPr>
          <w:rFonts w:ascii="Arial" w:hAnsi="Arial" w:cs="Arial"/>
          <w:sz w:val="22"/>
          <w:szCs w:val="22"/>
          <w:lang w:eastAsia="sl-SI"/>
        </w:rPr>
        <w:t xml:space="preserve"> JN00</w:t>
      </w:r>
      <w:r w:rsidR="00E11A62" w:rsidRPr="00CF469C">
        <w:rPr>
          <w:rFonts w:ascii="Arial" w:hAnsi="Arial" w:cs="Arial"/>
          <w:sz w:val="22"/>
          <w:szCs w:val="22"/>
          <w:lang w:eastAsia="sl-SI"/>
        </w:rPr>
        <w:t>_________</w:t>
      </w:r>
      <w:r w:rsidR="009B4816" w:rsidRPr="00CF469C">
        <w:rPr>
          <w:rFonts w:ascii="Arial" w:hAnsi="Arial" w:cs="Arial"/>
          <w:sz w:val="22"/>
          <w:szCs w:val="22"/>
          <w:lang w:eastAsia="sl-SI"/>
        </w:rPr>
        <w:t xml:space="preserve">, </w:t>
      </w:r>
      <w:r w:rsidR="000322AD" w:rsidRPr="00CF469C">
        <w:rPr>
          <w:rFonts w:ascii="Arial" w:hAnsi="Arial" w:cs="Arial"/>
          <w:sz w:val="22"/>
          <w:szCs w:val="22"/>
          <w:lang w:eastAsia="sl-SI"/>
        </w:rPr>
        <w:t>d</w:t>
      </w:r>
      <w:r w:rsidRPr="00CF469C">
        <w:rPr>
          <w:rFonts w:ascii="Arial" w:hAnsi="Arial" w:cs="Arial"/>
          <w:sz w:val="22"/>
          <w:szCs w:val="22"/>
          <w:lang w:eastAsia="sl-SI"/>
        </w:rPr>
        <w:t xml:space="preserve">ne </w:t>
      </w:r>
      <w:r w:rsidR="00E11A62" w:rsidRPr="00CF469C">
        <w:rPr>
          <w:rFonts w:ascii="Arial" w:hAnsi="Arial" w:cs="Arial"/>
          <w:sz w:val="22"/>
          <w:szCs w:val="22"/>
          <w:lang w:eastAsia="sl-SI"/>
        </w:rPr>
        <w:t>________</w:t>
      </w:r>
      <w:r w:rsidRPr="00CF469C">
        <w:rPr>
          <w:rFonts w:ascii="Arial" w:hAnsi="Arial" w:cs="Arial"/>
          <w:sz w:val="22"/>
          <w:szCs w:val="22"/>
          <w:lang w:eastAsia="sl-SI"/>
        </w:rPr>
        <w:t xml:space="preserve"> </w:t>
      </w:r>
      <w:r w:rsidRPr="00CF469C">
        <w:rPr>
          <w:rFonts w:ascii="Arial" w:hAnsi="Arial" w:cs="Arial"/>
          <w:sz w:val="22"/>
          <w:szCs w:val="22"/>
        </w:rPr>
        <w:t xml:space="preserve">preko aplikacije </w:t>
      </w:r>
      <w:proofErr w:type="spellStart"/>
      <w:r w:rsidRPr="00CF469C">
        <w:rPr>
          <w:rFonts w:ascii="Arial" w:hAnsi="Arial" w:cs="Arial"/>
          <w:sz w:val="22"/>
          <w:szCs w:val="22"/>
        </w:rPr>
        <w:t>eJN</w:t>
      </w:r>
      <w:proofErr w:type="spellEnd"/>
      <w:r w:rsidRPr="00CF469C">
        <w:rPr>
          <w:rFonts w:ascii="Arial" w:hAnsi="Arial" w:cs="Arial"/>
          <w:sz w:val="22"/>
          <w:szCs w:val="22"/>
        </w:rPr>
        <w:t xml:space="preserve"> povabil k oddaji ponudb v postopku odpiranja konkurence vse sklenitelje okvirnih sporazumov</w:t>
      </w:r>
      <w:r w:rsidR="009B4816" w:rsidRPr="00CF469C">
        <w:rPr>
          <w:rFonts w:ascii="Arial" w:hAnsi="Arial" w:cs="Arial"/>
          <w:sz w:val="22"/>
          <w:szCs w:val="22"/>
        </w:rPr>
        <w:t xml:space="preserve"> in </w:t>
      </w:r>
      <w:r w:rsidR="000322AD" w:rsidRPr="00CF469C">
        <w:rPr>
          <w:rFonts w:ascii="Arial" w:hAnsi="Arial" w:cs="Arial"/>
          <w:sz w:val="22"/>
          <w:szCs w:val="22"/>
        </w:rPr>
        <w:t>sicer</w:t>
      </w:r>
      <w:r w:rsidR="00E36A63" w:rsidRPr="00CF469C">
        <w:rPr>
          <w:rFonts w:ascii="Arial" w:hAnsi="Arial" w:cs="Arial"/>
          <w:sz w:val="22"/>
          <w:szCs w:val="22"/>
          <w:lang w:eastAsia="sl-SI"/>
        </w:rPr>
        <w:t xml:space="preserve"> z</w:t>
      </w:r>
      <w:r w:rsidR="00E36A63" w:rsidRPr="00CF469C">
        <w:rPr>
          <w:rFonts w:ascii="Arial" w:hAnsi="Arial" w:cs="Arial"/>
          <w:sz w:val="22"/>
          <w:szCs w:val="22"/>
        </w:rPr>
        <w:t>a</w:t>
      </w:r>
      <w:r w:rsidR="00B622AD" w:rsidRPr="00CF469C">
        <w:rPr>
          <w:rFonts w:ascii="Arial" w:hAnsi="Arial" w:cs="Arial"/>
          <w:sz w:val="22"/>
          <w:szCs w:val="22"/>
        </w:rPr>
        <w:t xml:space="preserve"> vsa</w:t>
      </w:r>
      <w:r w:rsidR="00E36A63" w:rsidRPr="00CF469C">
        <w:rPr>
          <w:rFonts w:ascii="Arial" w:hAnsi="Arial" w:cs="Arial"/>
          <w:sz w:val="22"/>
          <w:szCs w:val="22"/>
        </w:rPr>
        <w:t xml:space="preserve"> odjemn</w:t>
      </w:r>
      <w:r w:rsidR="00B622AD" w:rsidRPr="00CF469C">
        <w:rPr>
          <w:rFonts w:ascii="Arial" w:hAnsi="Arial" w:cs="Arial"/>
          <w:sz w:val="22"/>
          <w:szCs w:val="22"/>
        </w:rPr>
        <w:t>a</w:t>
      </w:r>
      <w:r w:rsidR="00E36A63" w:rsidRPr="00CF469C">
        <w:rPr>
          <w:rFonts w:ascii="Arial" w:hAnsi="Arial" w:cs="Arial"/>
          <w:sz w:val="22"/>
          <w:szCs w:val="22"/>
        </w:rPr>
        <w:t xml:space="preserve"> mest</w:t>
      </w:r>
      <w:r w:rsidR="00B622AD" w:rsidRPr="00CF469C">
        <w:rPr>
          <w:rFonts w:ascii="Arial" w:hAnsi="Arial" w:cs="Arial"/>
          <w:sz w:val="22"/>
          <w:szCs w:val="22"/>
        </w:rPr>
        <w:t xml:space="preserve">a naročnika, </w:t>
      </w:r>
      <w:r w:rsidR="00E36A63" w:rsidRPr="00CF469C">
        <w:rPr>
          <w:rFonts w:ascii="Arial" w:hAnsi="Arial" w:cs="Arial"/>
          <w:sz w:val="22"/>
          <w:szCs w:val="22"/>
        </w:rPr>
        <w:t xml:space="preserve">za čas od </w:t>
      </w:r>
      <w:r w:rsidR="00E11A62" w:rsidRPr="00CF469C">
        <w:rPr>
          <w:rFonts w:ascii="Arial" w:hAnsi="Arial" w:cs="Arial"/>
          <w:sz w:val="22"/>
          <w:szCs w:val="22"/>
        </w:rPr>
        <w:t>_________</w:t>
      </w:r>
      <w:r w:rsidR="00E36A63" w:rsidRPr="00CF469C">
        <w:rPr>
          <w:rFonts w:ascii="Arial" w:hAnsi="Arial" w:cs="Arial"/>
          <w:sz w:val="22"/>
          <w:szCs w:val="22"/>
        </w:rPr>
        <w:t xml:space="preserve"> do </w:t>
      </w:r>
      <w:r w:rsidR="00E11A62" w:rsidRPr="00CF469C">
        <w:rPr>
          <w:rFonts w:ascii="Arial" w:hAnsi="Arial" w:cs="Arial"/>
          <w:sz w:val="22"/>
          <w:szCs w:val="22"/>
        </w:rPr>
        <w:t>__________</w:t>
      </w:r>
      <w:r w:rsidR="00947058" w:rsidRPr="00CF469C">
        <w:rPr>
          <w:rFonts w:ascii="Arial" w:hAnsi="Arial" w:cs="Arial"/>
          <w:sz w:val="22"/>
          <w:szCs w:val="22"/>
        </w:rPr>
        <w:t xml:space="preserve"> v predvideni količini </w:t>
      </w:r>
      <w:r w:rsidR="00E11A62" w:rsidRPr="00CF469C">
        <w:rPr>
          <w:rFonts w:ascii="Arial" w:hAnsi="Arial" w:cs="Arial"/>
          <w:sz w:val="22"/>
          <w:szCs w:val="22"/>
        </w:rPr>
        <w:t>__________</w:t>
      </w:r>
      <w:r w:rsidR="00947058" w:rsidRPr="00CF469C">
        <w:rPr>
          <w:rFonts w:ascii="Arial" w:hAnsi="Arial" w:cs="Arial"/>
          <w:sz w:val="22"/>
          <w:szCs w:val="22"/>
        </w:rPr>
        <w:t xml:space="preserve"> MWh</w:t>
      </w:r>
      <w:r w:rsidR="00E36A63" w:rsidRPr="00CF469C">
        <w:rPr>
          <w:rFonts w:ascii="Arial" w:hAnsi="Arial" w:cs="Arial"/>
          <w:sz w:val="22"/>
          <w:szCs w:val="22"/>
        </w:rPr>
        <w:t>,</w:t>
      </w:r>
    </w:p>
    <w:p w14:paraId="2A1C578C" w14:textId="602A8A95" w:rsidR="00E36A63" w:rsidRPr="00CF469C" w:rsidRDefault="00E36A63" w:rsidP="00947058">
      <w:pPr>
        <w:pStyle w:val="Default"/>
        <w:numPr>
          <w:ilvl w:val="0"/>
          <w:numId w:val="17"/>
        </w:numPr>
        <w:spacing w:line="288" w:lineRule="auto"/>
        <w:jc w:val="both"/>
        <w:rPr>
          <w:rFonts w:ascii="Arial" w:hAnsi="Arial" w:cs="Arial"/>
          <w:sz w:val="22"/>
          <w:szCs w:val="22"/>
          <w:lang w:eastAsia="sl-SI"/>
        </w:rPr>
      </w:pPr>
      <w:r w:rsidRPr="00CF469C">
        <w:rPr>
          <w:rFonts w:ascii="Arial" w:hAnsi="Arial" w:cs="Arial"/>
          <w:sz w:val="22"/>
          <w:szCs w:val="22"/>
        </w:rPr>
        <w:t>da je dobavitelj</w:t>
      </w:r>
      <w:r w:rsidR="009B4816" w:rsidRPr="00CF469C">
        <w:rPr>
          <w:rFonts w:ascii="Arial" w:hAnsi="Arial" w:cs="Arial"/>
          <w:sz w:val="22"/>
          <w:szCs w:val="22"/>
        </w:rPr>
        <w:t xml:space="preserve"> po tej pogodbi</w:t>
      </w:r>
      <w:r w:rsidRPr="00CF469C">
        <w:rPr>
          <w:rFonts w:ascii="Arial" w:hAnsi="Arial" w:cs="Arial"/>
          <w:sz w:val="22"/>
          <w:szCs w:val="22"/>
        </w:rPr>
        <w:t xml:space="preserve"> preko aplikacije </w:t>
      </w:r>
      <w:proofErr w:type="spellStart"/>
      <w:r w:rsidRPr="00CF469C">
        <w:rPr>
          <w:rFonts w:ascii="Arial" w:hAnsi="Arial" w:cs="Arial"/>
          <w:sz w:val="22"/>
          <w:szCs w:val="22"/>
        </w:rPr>
        <w:t>eJN</w:t>
      </w:r>
      <w:proofErr w:type="spellEnd"/>
      <w:r w:rsidRPr="00CF469C">
        <w:rPr>
          <w:rFonts w:ascii="Arial" w:hAnsi="Arial" w:cs="Arial"/>
          <w:sz w:val="22"/>
          <w:szCs w:val="22"/>
        </w:rPr>
        <w:t xml:space="preserve"> do roka, to je do dne </w:t>
      </w:r>
      <w:r w:rsidR="00E11A62" w:rsidRPr="00CF469C">
        <w:rPr>
          <w:rFonts w:ascii="Arial" w:hAnsi="Arial" w:cs="Arial"/>
          <w:sz w:val="22"/>
          <w:szCs w:val="22"/>
        </w:rPr>
        <w:t>________</w:t>
      </w:r>
      <w:r w:rsidRPr="00CF469C">
        <w:rPr>
          <w:rFonts w:ascii="Arial" w:hAnsi="Arial" w:cs="Arial"/>
          <w:sz w:val="22"/>
          <w:szCs w:val="22"/>
        </w:rPr>
        <w:t xml:space="preserve"> do </w:t>
      </w:r>
      <w:r w:rsidR="00E11A62" w:rsidRPr="00CF469C">
        <w:rPr>
          <w:rFonts w:ascii="Arial" w:hAnsi="Arial" w:cs="Arial"/>
          <w:sz w:val="22"/>
          <w:szCs w:val="22"/>
        </w:rPr>
        <w:t>__</w:t>
      </w:r>
      <w:r w:rsidRPr="00CF469C">
        <w:rPr>
          <w:rFonts w:ascii="Arial" w:hAnsi="Arial" w:cs="Arial"/>
          <w:sz w:val="22"/>
          <w:szCs w:val="22"/>
        </w:rPr>
        <w:t>. ure, oddal ponudbo za dobavo</w:t>
      </w:r>
      <w:r w:rsidR="00C61CD9" w:rsidRPr="00CF469C">
        <w:rPr>
          <w:rFonts w:ascii="Arial" w:hAnsi="Arial" w:cs="Arial"/>
          <w:sz w:val="22"/>
          <w:szCs w:val="22"/>
        </w:rPr>
        <w:t xml:space="preserve"> zemeljskega plina po plinovodnem omrežju v Grosupljem</w:t>
      </w:r>
      <w:r w:rsidRPr="00CF469C">
        <w:rPr>
          <w:rFonts w:ascii="Arial" w:hAnsi="Arial" w:cs="Arial"/>
          <w:sz w:val="22"/>
          <w:szCs w:val="22"/>
        </w:rPr>
        <w:t xml:space="preserve"> za čas in meriln</w:t>
      </w:r>
      <w:r w:rsidR="00947058" w:rsidRPr="00CF469C">
        <w:rPr>
          <w:rFonts w:ascii="Arial" w:hAnsi="Arial" w:cs="Arial"/>
          <w:sz w:val="22"/>
          <w:szCs w:val="22"/>
        </w:rPr>
        <w:t>a</w:t>
      </w:r>
      <w:r w:rsidRPr="00CF469C">
        <w:rPr>
          <w:rFonts w:ascii="Arial" w:hAnsi="Arial" w:cs="Arial"/>
          <w:sz w:val="22"/>
          <w:szCs w:val="22"/>
        </w:rPr>
        <w:t xml:space="preserve"> mest</w:t>
      </w:r>
      <w:r w:rsidR="00947058" w:rsidRPr="00CF469C">
        <w:rPr>
          <w:rFonts w:ascii="Arial" w:hAnsi="Arial" w:cs="Arial"/>
          <w:sz w:val="22"/>
          <w:szCs w:val="22"/>
        </w:rPr>
        <w:t>a</w:t>
      </w:r>
      <w:r w:rsidRPr="00CF469C">
        <w:rPr>
          <w:rFonts w:ascii="Arial" w:hAnsi="Arial" w:cs="Arial"/>
          <w:sz w:val="22"/>
          <w:szCs w:val="22"/>
        </w:rPr>
        <w:t xml:space="preserve"> iz </w:t>
      </w:r>
      <w:r w:rsidR="00947058" w:rsidRPr="00CF469C">
        <w:rPr>
          <w:rFonts w:ascii="Arial" w:hAnsi="Arial" w:cs="Arial"/>
          <w:sz w:val="22"/>
          <w:szCs w:val="22"/>
        </w:rPr>
        <w:t>2. člena te pogodbe</w:t>
      </w:r>
      <w:r w:rsidRPr="00CF469C">
        <w:rPr>
          <w:rFonts w:ascii="Arial" w:hAnsi="Arial" w:cs="Arial"/>
          <w:sz w:val="22"/>
          <w:szCs w:val="22"/>
        </w:rPr>
        <w:t xml:space="preserve"> in je bil</w:t>
      </w:r>
      <w:r w:rsidR="009B4816" w:rsidRPr="00CF469C">
        <w:rPr>
          <w:rFonts w:ascii="Arial" w:hAnsi="Arial" w:cs="Arial"/>
          <w:sz w:val="22"/>
          <w:szCs w:val="22"/>
        </w:rPr>
        <w:t xml:space="preserve"> tako</w:t>
      </w:r>
      <w:r w:rsidR="00C61CD9" w:rsidRPr="00CF469C">
        <w:rPr>
          <w:rFonts w:ascii="Arial" w:hAnsi="Arial" w:cs="Arial"/>
          <w:sz w:val="22"/>
          <w:szCs w:val="22"/>
        </w:rPr>
        <w:t xml:space="preserve"> dobavitelj</w:t>
      </w:r>
      <w:r w:rsidRPr="00CF469C">
        <w:rPr>
          <w:rFonts w:ascii="Arial" w:hAnsi="Arial" w:cs="Arial"/>
          <w:sz w:val="22"/>
          <w:szCs w:val="22"/>
        </w:rPr>
        <w:t xml:space="preserve"> skladno s sklepom z dne </w:t>
      </w:r>
      <w:r w:rsidR="00E11A62" w:rsidRPr="00CF469C">
        <w:rPr>
          <w:rFonts w:ascii="Arial" w:hAnsi="Arial" w:cs="Arial"/>
          <w:sz w:val="22"/>
          <w:szCs w:val="22"/>
        </w:rPr>
        <w:t>________</w:t>
      </w:r>
      <w:r w:rsidRPr="00CF469C">
        <w:rPr>
          <w:rFonts w:ascii="Arial" w:hAnsi="Arial" w:cs="Arial"/>
          <w:sz w:val="22"/>
          <w:szCs w:val="22"/>
        </w:rPr>
        <w:t xml:space="preserve"> izbran za dobavitelja za</w:t>
      </w:r>
      <w:r w:rsidR="00947058" w:rsidRPr="00CF469C">
        <w:rPr>
          <w:rFonts w:ascii="Arial" w:hAnsi="Arial" w:cs="Arial"/>
          <w:sz w:val="22"/>
          <w:szCs w:val="22"/>
        </w:rPr>
        <w:t xml:space="preserve"> vsa</w:t>
      </w:r>
      <w:r w:rsidRPr="00CF469C">
        <w:rPr>
          <w:rFonts w:ascii="Arial" w:hAnsi="Arial" w:cs="Arial"/>
          <w:sz w:val="22"/>
          <w:szCs w:val="22"/>
        </w:rPr>
        <w:t xml:space="preserve"> odjemn</w:t>
      </w:r>
      <w:r w:rsidR="00947058" w:rsidRPr="00CF469C">
        <w:rPr>
          <w:rFonts w:ascii="Arial" w:hAnsi="Arial" w:cs="Arial"/>
          <w:sz w:val="22"/>
          <w:szCs w:val="22"/>
        </w:rPr>
        <w:t>a</w:t>
      </w:r>
      <w:r w:rsidRPr="00CF469C">
        <w:rPr>
          <w:rFonts w:ascii="Arial" w:hAnsi="Arial" w:cs="Arial"/>
          <w:sz w:val="22"/>
          <w:szCs w:val="22"/>
        </w:rPr>
        <w:t xml:space="preserve"> mest</w:t>
      </w:r>
      <w:r w:rsidR="00947058" w:rsidRPr="00CF469C">
        <w:rPr>
          <w:rFonts w:ascii="Arial" w:hAnsi="Arial" w:cs="Arial"/>
          <w:sz w:val="22"/>
          <w:szCs w:val="22"/>
        </w:rPr>
        <w:t>a</w:t>
      </w:r>
      <w:r w:rsidR="002F2444" w:rsidRPr="00CF469C">
        <w:rPr>
          <w:rFonts w:ascii="Arial" w:hAnsi="Arial" w:cs="Arial"/>
          <w:sz w:val="22"/>
          <w:szCs w:val="22"/>
        </w:rPr>
        <w:t xml:space="preserve"> naročnika</w:t>
      </w:r>
      <w:r w:rsidR="009B4816" w:rsidRPr="00CF469C">
        <w:rPr>
          <w:rFonts w:ascii="Arial" w:hAnsi="Arial" w:cs="Arial"/>
          <w:sz w:val="22"/>
          <w:szCs w:val="22"/>
        </w:rPr>
        <w:t xml:space="preserve"> </w:t>
      </w:r>
      <w:r w:rsidR="000322AD" w:rsidRPr="00CF469C">
        <w:rPr>
          <w:rFonts w:ascii="Arial" w:hAnsi="Arial" w:cs="Arial"/>
          <w:sz w:val="22"/>
          <w:szCs w:val="22"/>
        </w:rPr>
        <w:t>in</w:t>
      </w:r>
      <w:r w:rsidR="002F2444" w:rsidRPr="00CF469C">
        <w:rPr>
          <w:rFonts w:ascii="Arial" w:hAnsi="Arial" w:cs="Arial"/>
          <w:sz w:val="22"/>
          <w:szCs w:val="22"/>
        </w:rPr>
        <w:t xml:space="preserve"> za</w:t>
      </w:r>
      <w:r w:rsidR="009B4816" w:rsidRPr="00CF469C">
        <w:rPr>
          <w:rFonts w:ascii="Arial" w:hAnsi="Arial" w:cs="Arial"/>
          <w:sz w:val="22"/>
          <w:szCs w:val="22"/>
        </w:rPr>
        <w:t xml:space="preserve"> čas</w:t>
      </w:r>
      <w:r w:rsidR="000322AD" w:rsidRPr="00CF469C">
        <w:rPr>
          <w:rFonts w:ascii="Arial" w:hAnsi="Arial" w:cs="Arial"/>
          <w:sz w:val="22"/>
          <w:szCs w:val="22"/>
        </w:rPr>
        <w:t xml:space="preserve"> iz prejšnje alineje</w:t>
      </w:r>
      <w:r w:rsidRPr="00CF469C">
        <w:rPr>
          <w:rFonts w:ascii="Arial" w:hAnsi="Arial" w:cs="Arial"/>
          <w:sz w:val="22"/>
          <w:szCs w:val="22"/>
        </w:rPr>
        <w:t xml:space="preserve">,  </w:t>
      </w:r>
      <w:r w:rsidR="00BE0366" w:rsidRPr="00CF469C">
        <w:rPr>
          <w:rFonts w:ascii="Arial" w:hAnsi="Arial" w:cs="Arial"/>
          <w:sz w:val="22"/>
          <w:szCs w:val="22"/>
        </w:rPr>
        <w:t xml:space="preserve"> </w:t>
      </w:r>
      <w:r w:rsidR="00BE0366" w:rsidRPr="00CF469C">
        <w:rPr>
          <w:rFonts w:ascii="Arial" w:hAnsi="Arial" w:cs="Arial"/>
          <w:sz w:val="22"/>
          <w:szCs w:val="22"/>
          <w:lang w:eastAsia="sl-SI"/>
        </w:rPr>
        <w:t xml:space="preserve"> </w:t>
      </w:r>
    </w:p>
    <w:p w14:paraId="252C413E" w14:textId="601BC433" w:rsidR="008B1E81" w:rsidRPr="00CF469C" w:rsidRDefault="00E36A63" w:rsidP="00947058">
      <w:pPr>
        <w:pStyle w:val="Default"/>
        <w:numPr>
          <w:ilvl w:val="0"/>
          <w:numId w:val="17"/>
        </w:numPr>
        <w:spacing w:line="288" w:lineRule="auto"/>
        <w:jc w:val="both"/>
        <w:rPr>
          <w:rFonts w:ascii="Arial" w:hAnsi="Arial" w:cs="Arial"/>
          <w:sz w:val="22"/>
          <w:szCs w:val="22"/>
          <w:lang w:eastAsia="sl-SI"/>
        </w:rPr>
      </w:pPr>
      <w:r w:rsidRPr="00CF469C">
        <w:rPr>
          <w:rFonts w:ascii="Arial" w:hAnsi="Arial" w:cs="Arial"/>
          <w:sz w:val="22"/>
          <w:szCs w:val="22"/>
          <w:lang w:eastAsia="sl-SI"/>
        </w:rPr>
        <w:t xml:space="preserve">da se bo dobava zemeljskega plina vršila skladno z določili okvirnega sporazuma št. </w:t>
      </w:r>
      <w:r w:rsidR="00E11A62" w:rsidRPr="00CF469C">
        <w:rPr>
          <w:rFonts w:ascii="Arial" w:hAnsi="Arial" w:cs="Arial"/>
          <w:sz w:val="22"/>
          <w:szCs w:val="22"/>
          <w:lang w:eastAsia="sl-SI"/>
        </w:rPr>
        <w:t>_________</w:t>
      </w:r>
      <w:r w:rsidRPr="00CF469C">
        <w:rPr>
          <w:rFonts w:ascii="Arial" w:hAnsi="Arial" w:cs="Arial"/>
          <w:sz w:val="22"/>
          <w:szCs w:val="22"/>
          <w:lang w:eastAsia="sl-SI"/>
        </w:rPr>
        <w:t xml:space="preserve"> z dne </w:t>
      </w:r>
      <w:r w:rsidR="00E11A62" w:rsidRPr="00CF469C">
        <w:rPr>
          <w:rFonts w:ascii="Arial" w:hAnsi="Arial" w:cs="Arial"/>
          <w:sz w:val="22"/>
          <w:szCs w:val="22"/>
          <w:lang w:eastAsia="sl-SI"/>
        </w:rPr>
        <w:t>________</w:t>
      </w:r>
      <w:r w:rsidR="00947058" w:rsidRPr="00CF469C">
        <w:rPr>
          <w:rFonts w:ascii="Arial" w:hAnsi="Arial" w:cs="Arial"/>
          <w:sz w:val="22"/>
          <w:szCs w:val="22"/>
          <w:lang w:eastAsia="sl-SI"/>
        </w:rPr>
        <w:t xml:space="preserve"> in te pogodbe</w:t>
      </w:r>
      <w:r w:rsidR="008B1E81" w:rsidRPr="00CF469C">
        <w:rPr>
          <w:rFonts w:ascii="Arial" w:hAnsi="Arial" w:cs="Arial"/>
          <w:sz w:val="22"/>
          <w:szCs w:val="22"/>
          <w:lang w:eastAsia="sl-SI"/>
        </w:rPr>
        <w:t>.</w:t>
      </w:r>
    </w:p>
    <w:p w14:paraId="637AEB15" w14:textId="77777777" w:rsidR="002C2370" w:rsidRPr="00CF469C" w:rsidRDefault="002C2370" w:rsidP="00947058">
      <w:pPr>
        <w:spacing w:after="0" w:line="288" w:lineRule="auto"/>
        <w:jc w:val="both"/>
        <w:rPr>
          <w:rFonts w:ascii="Arial" w:hAnsi="Arial" w:cs="Arial"/>
          <w:color w:val="000000"/>
        </w:rPr>
      </w:pPr>
    </w:p>
    <w:p w14:paraId="578E6DDD" w14:textId="77777777" w:rsidR="002F2444" w:rsidRPr="00CF469C" w:rsidRDefault="002F2444" w:rsidP="00947058">
      <w:pPr>
        <w:spacing w:after="0" w:line="288" w:lineRule="auto"/>
        <w:jc w:val="both"/>
        <w:rPr>
          <w:rFonts w:ascii="Arial" w:hAnsi="Arial" w:cs="Arial"/>
          <w:color w:val="000000"/>
        </w:rPr>
      </w:pPr>
    </w:p>
    <w:p w14:paraId="71CFCA32" w14:textId="4F70F68B" w:rsidR="00E17C7E" w:rsidRPr="00CF469C" w:rsidRDefault="00110F97" w:rsidP="00947058">
      <w:pPr>
        <w:numPr>
          <w:ilvl w:val="0"/>
          <w:numId w:val="6"/>
        </w:numPr>
        <w:spacing w:after="0" w:line="288" w:lineRule="auto"/>
        <w:jc w:val="center"/>
        <w:rPr>
          <w:rFonts w:ascii="Arial" w:hAnsi="Arial" w:cs="Arial"/>
        </w:rPr>
      </w:pPr>
      <w:r w:rsidRPr="00CF469C">
        <w:rPr>
          <w:rFonts w:ascii="Arial" w:hAnsi="Arial" w:cs="Arial"/>
        </w:rPr>
        <w:t>č</w:t>
      </w:r>
      <w:r w:rsidR="005C1D2D" w:rsidRPr="00CF469C">
        <w:rPr>
          <w:rFonts w:ascii="Arial" w:hAnsi="Arial" w:cs="Arial"/>
        </w:rPr>
        <w:t>len</w:t>
      </w:r>
    </w:p>
    <w:p w14:paraId="6521EF91" w14:textId="77777777" w:rsidR="00DA4023" w:rsidRPr="00CF469C" w:rsidRDefault="00DA4023" w:rsidP="00947058">
      <w:pPr>
        <w:spacing w:after="0" w:line="288" w:lineRule="auto"/>
        <w:jc w:val="both"/>
        <w:rPr>
          <w:rFonts w:ascii="Arial" w:hAnsi="Arial" w:cs="Arial"/>
        </w:rPr>
      </w:pPr>
    </w:p>
    <w:p w14:paraId="6A790C2F" w14:textId="19FC7F06" w:rsidR="00947058" w:rsidRPr="00CF469C" w:rsidRDefault="009B4816" w:rsidP="00947058">
      <w:pPr>
        <w:spacing w:after="0" w:line="288" w:lineRule="auto"/>
        <w:jc w:val="both"/>
        <w:rPr>
          <w:rFonts w:ascii="Arial" w:hAnsi="Arial" w:cs="Arial"/>
        </w:rPr>
      </w:pPr>
      <w:r w:rsidRPr="00CF469C">
        <w:rPr>
          <w:rFonts w:ascii="Arial" w:hAnsi="Arial" w:cs="Arial"/>
        </w:rPr>
        <w:t xml:space="preserve">Dobava zemeljskega plina </w:t>
      </w:r>
      <w:r w:rsidR="00947058" w:rsidRPr="00CF469C">
        <w:rPr>
          <w:rFonts w:ascii="Arial" w:hAnsi="Arial" w:cs="Arial"/>
        </w:rPr>
        <w:t>se vrši na odjemna mesta:</w:t>
      </w:r>
    </w:p>
    <w:p w14:paraId="40D54B41" w14:textId="77777777" w:rsidR="00947058" w:rsidRPr="00CF469C" w:rsidRDefault="00947058" w:rsidP="00947058">
      <w:pPr>
        <w:pStyle w:val="Odstavekseznama"/>
        <w:numPr>
          <w:ilvl w:val="0"/>
          <w:numId w:val="18"/>
        </w:numPr>
        <w:spacing w:after="0" w:line="288" w:lineRule="auto"/>
        <w:rPr>
          <w:rFonts w:ascii="Arial" w:hAnsi="Arial" w:cs="Arial"/>
          <w:lang w:eastAsia="sl-SI"/>
        </w:rPr>
      </w:pPr>
      <w:r w:rsidRPr="00CF469C">
        <w:rPr>
          <w:rFonts w:ascii="Arial" w:hAnsi="Arial" w:cs="Arial"/>
          <w:lang w:eastAsia="sl-SI"/>
        </w:rPr>
        <w:t>Kotlovnica Bevkova, Bevkova c. 8, Grosuplje, odjemno mesto 01510082690, GSRN MM: 383112280000760885, priključna moč: 5.690,000 kWh,</w:t>
      </w:r>
    </w:p>
    <w:p w14:paraId="51B4D0D5" w14:textId="77777777" w:rsidR="00947058" w:rsidRPr="00CF469C" w:rsidRDefault="00947058" w:rsidP="00947058">
      <w:pPr>
        <w:pStyle w:val="Odstavekseznama"/>
        <w:numPr>
          <w:ilvl w:val="0"/>
          <w:numId w:val="18"/>
        </w:numPr>
        <w:spacing w:after="0" w:line="288" w:lineRule="auto"/>
        <w:rPr>
          <w:rFonts w:ascii="Arial" w:hAnsi="Arial" w:cs="Arial"/>
          <w:lang w:eastAsia="sl-SI"/>
        </w:rPr>
      </w:pPr>
      <w:r w:rsidRPr="00CF469C">
        <w:rPr>
          <w:rFonts w:ascii="Arial" w:hAnsi="Arial" w:cs="Arial"/>
          <w:lang w:eastAsia="sl-SI"/>
        </w:rPr>
        <w:t>Kotlovnica Sončni dvori, Brezje pri Grosupljem, Grosuplje, odjemno mesto 01510042952, GSRN MM: 383112280000584542, priključna moč: 1.790,000 kWh,</w:t>
      </w:r>
    </w:p>
    <w:p w14:paraId="5C45B3FA" w14:textId="77777777" w:rsidR="00947058" w:rsidRPr="00CF469C" w:rsidRDefault="00947058" w:rsidP="00947058">
      <w:pPr>
        <w:pStyle w:val="Odstavekseznama"/>
        <w:numPr>
          <w:ilvl w:val="0"/>
          <w:numId w:val="18"/>
        </w:numPr>
        <w:spacing w:after="0" w:line="288" w:lineRule="auto"/>
        <w:jc w:val="both"/>
        <w:rPr>
          <w:rFonts w:ascii="Arial" w:hAnsi="Arial" w:cs="Arial"/>
        </w:rPr>
      </w:pPr>
      <w:r w:rsidRPr="00CF469C">
        <w:rPr>
          <w:rFonts w:ascii="Arial" w:hAnsi="Arial" w:cs="Arial"/>
          <w:lang w:eastAsia="sl-SI"/>
        </w:rPr>
        <w:t xml:space="preserve">Upravna stavba, Cesta na Krko 7, Grosuplje, odjemno mesto 01510042936, GSRN MM: 383112280000584528, priključna moč: 100,000 kWh, </w:t>
      </w:r>
    </w:p>
    <w:p w14:paraId="6BB762D6" w14:textId="00712624" w:rsidR="00947058" w:rsidRPr="00CF469C" w:rsidRDefault="00947058" w:rsidP="00947058">
      <w:pPr>
        <w:pStyle w:val="Odstavekseznama"/>
        <w:numPr>
          <w:ilvl w:val="0"/>
          <w:numId w:val="18"/>
        </w:numPr>
        <w:spacing w:after="0" w:line="288" w:lineRule="auto"/>
        <w:jc w:val="both"/>
        <w:rPr>
          <w:rFonts w:ascii="Arial" w:hAnsi="Arial" w:cs="Arial"/>
        </w:rPr>
      </w:pPr>
      <w:r w:rsidRPr="00CF469C">
        <w:rPr>
          <w:rFonts w:ascii="Arial" w:hAnsi="Arial" w:cs="Arial"/>
          <w:lang w:eastAsia="sl-SI"/>
        </w:rPr>
        <w:lastRenderedPageBreak/>
        <w:t>Skladišče, Cesta na Krko 7, Grosuplje, odjemno mesto: 01510080295, GSRN MM: 383112280000759278, priključna moč: 30,000 kWh</w:t>
      </w:r>
      <w:r w:rsidR="002F2444" w:rsidRPr="00CF469C">
        <w:rPr>
          <w:rFonts w:ascii="Arial" w:hAnsi="Arial" w:cs="Arial"/>
          <w:lang w:eastAsia="sl-SI"/>
        </w:rPr>
        <w:t>,</w:t>
      </w:r>
    </w:p>
    <w:p w14:paraId="122C4BB0" w14:textId="26119F37" w:rsidR="00EA083D" w:rsidRPr="00CF469C" w:rsidRDefault="009B4816" w:rsidP="002F2444">
      <w:pPr>
        <w:spacing w:after="0" w:line="288" w:lineRule="auto"/>
        <w:jc w:val="both"/>
        <w:rPr>
          <w:rFonts w:ascii="Arial" w:hAnsi="Arial" w:cs="Arial"/>
          <w:color w:val="000000"/>
        </w:rPr>
      </w:pPr>
      <w:r w:rsidRPr="00CF469C">
        <w:rPr>
          <w:rFonts w:ascii="Arial" w:hAnsi="Arial" w:cs="Arial"/>
          <w:color w:val="000000"/>
        </w:rPr>
        <w:t xml:space="preserve">po ceni </w:t>
      </w:r>
      <w:r w:rsidR="00E104A5" w:rsidRPr="00CF469C">
        <w:rPr>
          <w:rFonts w:ascii="Arial" w:hAnsi="Arial" w:cs="Arial"/>
          <w:color w:val="000000"/>
        </w:rPr>
        <w:t>______</w:t>
      </w:r>
      <w:r w:rsidRPr="00CF469C">
        <w:rPr>
          <w:rFonts w:ascii="Arial" w:hAnsi="Arial" w:cs="Arial"/>
          <w:color w:val="000000"/>
        </w:rPr>
        <w:t xml:space="preserve"> EUR/MWh brez</w:t>
      </w:r>
      <w:r w:rsidR="001B05FB" w:rsidRPr="00CF469C">
        <w:rPr>
          <w:rFonts w:ascii="Arial" w:hAnsi="Arial" w:cs="Arial"/>
          <w:color w:val="000000"/>
        </w:rPr>
        <w:t xml:space="preserve"> predpisanih dajatev, stroškov uporabe omrežja in</w:t>
      </w:r>
      <w:r w:rsidRPr="00CF469C">
        <w:rPr>
          <w:rFonts w:ascii="Arial" w:hAnsi="Arial" w:cs="Arial"/>
          <w:color w:val="000000"/>
        </w:rPr>
        <w:t xml:space="preserve"> DDV</w:t>
      </w:r>
      <w:r w:rsidR="001B05FB" w:rsidRPr="00CF469C">
        <w:rPr>
          <w:rFonts w:ascii="Arial" w:hAnsi="Arial" w:cs="Arial"/>
          <w:color w:val="000000"/>
        </w:rPr>
        <w:t>.</w:t>
      </w:r>
      <w:r w:rsidRPr="00CF469C">
        <w:rPr>
          <w:rFonts w:ascii="Arial" w:hAnsi="Arial" w:cs="Arial"/>
          <w:color w:val="000000"/>
        </w:rPr>
        <w:t xml:space="preserve"> </w:t>
      </w:r>
    </w:p>
    <w:p w14:paraId="1614B98F" w14:textId="77777777" w:rsidR="002F2444" w:rsidRPr="00CF469C" w:rsidRDefault="002F2444" w:rsidP="00947058">
      <w:pPr>
        <w:spacing w:after="0" w:line="288" w:lineRule="auto"/>
        <w:ind w:left="360"/>
        <w:jc w:val="both"/>
        <w:rPr>
          <w:rFonts w:ascii="Arial" w:hAnsi="Arial" w:cs="Arial"/>
        </w:rPr>
      </w:pPr>
    </w:p>
    <w:p w14:paraId="54EA4314" w14:textId="0096D328" w:rsidR="002F2444" w:rsidRPr="00CF469C" w:rsidRDefault="002F2444" w:rsidP="002F2444">
      <w:pPr>
        <w:spacing w:after="0" w:line="288" w:lineRule="auto"/>
        <w:jc w:val="both"/>
        <w:rPr>
          <w:rFonts w:ascii="Arial" w:hAnsi="Arial" w:cs="Arial"/>
          <w:lang w:eastAsia="sl-SI"/>
        </w:rPr>
      </w:pPr>
      <w:r w:rsidRPr="00CF469C">
        <w:rPr>
          <w:rFonts w:ascii="Arial" w:hAnsi="Arial" w:cs="Arial"/>
        </w:rPr>
        <w:t xml:space="preserve">Odjemni mesti </w:t>
      </w:r>
      <w:r w:rsidRPr="00CF469C">
        <w:rPr>
          <w:rFonts w:ascii="Arial" w:hAnsi="Arial" w:cs="Arial"/>
          <w:lang w:eastAsia="sl-SI"/>
        </w:rPr>
        <w:t>Kotlovnica Bevkova, Bevkova c. 8, Grosuplje, odjemno mesto 01510082690, GSRN MM: 383112280000760885, priključna moč: 5.690,000 kWh, in Kotlovnica Sončni dvori, Brezje pri Grosupljem, Grosuplje, odjemno mesto 01510042952, GSRN MM: 383112280000584542, priključna moč: 1.790,000 kWh, sta namenjeni nadaljnji proizvodnji toplote končnim uporabnikom, kar se upošteva skladno z veljavnimi predpisi glede obračuna predpisanih dajatev oz. prispevkov.</w:t>
      </w:r>
    </w:p>
    <w:p w14:paraId="4C3314F8" w14:textId="77777777" w:rsidR="00A10778" w:rsidRPr="00CF469C" w:rsidRDefault="00A10778" w:rsidP="00947058">
      <w:pPr>
        <w:spacing w:after="0" w:line="288" w:lineRule="auto"/>
        <w:jc w:val="both"/>
        <w:rPr>
          <w:rFonts w:ascii="Arial" w:hAnsi="Arial" w:cs="Arial"/>
        </w:rPr>
      </w:pPr>
    </w:p>
    <w:p w14:paraId="341F1948" w14:textId="23D87D6A" w:rsidR="00947058" w:rsidRPr="00CF469C" w:rsidRDefault="00947058" w:rsidP="00947058">
      <w:pPr>
        <w:numPr>
          <w:ilvl w:val="0"/>
          <w:numId w:val="6"/>
        </w:numPr>
        <w:spacing w:after="0" w:line="288" w:lineRule="auto"/>
        <w:jc w:val="center"/>
        <w:rPr>
          <w:rFonts w:ascii="Arial" w:hAnsi="Arial" w:cs="Arial"/>
        </w:rPr>
      </w:pPr>
      <w:r w:rsidRPr="00CF469C">
        <w:rPr>
          <w:rFonts w:ascii="Arial" w:hAnsi="Arial" w:cs="Arial"/>
        </w:rPr>
        <w:t>člen</w:t>
      </w:r>
    </w:p>
    <w:p w14:paraId="2E86D422" w14:textId="77777777" w:rsidR="00947058" w:rsidRPr="00CF469C" w:rsidRDefault="00947058" w:rsidP="00947058">
      <w:pPr>
        <w:spacing w:after="0" w:line="288" w:lineRule="auto"/>
        <w:rPr>
          <w:rFonts w:ascii="Arial" w:hAnsi="Arial" w:cs="Arial"/>
        </w:rPr>
      </w:pPr>
    </w:p>
    <w:p w14:paraId="2EEDF17A" w14:textId="21D775D5" w:rsidR="009B63C8" w:rsidRPr="00CF469C" w:rsidRDefault="009B63C8" w:rsidP="009B63C8">
      <w:pPr>
        <w:autoSpaceDE w:val="0"/>
        <w:autoSpaceDN w:val="0"/>
        <w:adjustRightInd w:val="0"/>
        <w:spacing w:after="0" w:line="264" w:lineRule="auto"/>
        <w:jc w:val="both"/>
        <w:rPr>
          <w:rFonts w:ascii="Arial" w:hAnsi="Arial" w:cs="Arial"/>
          <w:color w:val="000000"/>
        </w:rPr>
      </w:pPr>
      <w:r w:rsidRPr="00CF469C">
        <w:rPr>
          <w:rFonts w:ascii="Arial" w:hAnsi="Arial" w:cs="Arial"/>
          <w:color w:val="000000"/>
        </w:rPr>
        <w:t>Naročnik pooblašča dobavitelja, da ta v njegovem imenu zagotovi dostop do distribucijskega omrežja zemeljskega plina v Občini Grosuplje ter uredi vse potrebno za uporabo in dobavo po tem omrežju pri operaterju distribucijskega sistema zemeljskega plina za odjemna mesta kot izhajajo iz prejšnjega čl</w:t>
      </w:r>
      <w:r w:rsidR="00430E4A" w:rsidRPr="00CF469C">
        <w:rPr>
          <w:rFonts w:ascii="Arial" w:hAnsi="Arial" w:cs="Arial"/>
          <w:color w:val="000000"/>
        </w:rPr>
        <w:t>e</w:t>
      </w:r>
      <w:r w:rsidRPr="00CF469C">
        <w:rPr>
          <w:rFonts w:ascii="Arial" w:hAnsi="Arial" w:cs="Arial"/>
          <w:color w:val="000000"/>
        </w:rPr>
        <w:t xml:space="preserve">na te pogodbe, vključno s posredovanjem podatkov </w:t>
      </w:r>
      <w:r w:rsidRPr="00CF469C">
        <w:rPr>
          <w:rFonts w:ascii="Arial" w:hAnsi="Arial" w:cs="Arial"/>
        </w:rPr>
        <w:t>o porabi zemeljskega plina ter dostopu dobavitelja do merilnih in obračunskih podatkov za merilna mesta naročnika</w:t>
      </w:r>
      <w:r w:rsidRPr="00CF469C">
        <w:rPr>
          <w:rFonts w:ascii="Arial" w:hAnsi="Arial" w:cs="Arial"/>
          <w:color w:val="000000"/>
        </w:rPr>
        <w:t>. Pooblastilo velja za ureditev pričetka dobave zemeljskega plina, trajanja dobave ter za ureditev prehoda dobave na drugega dobavitelja.</w:t>
      </w:r>
    </w:p>
    <w:p w14:paraId="7955B3F4" w14:textId="77777777" w:rsidR="009B63C8" w:rsidRPr="00CF469C" w:rsidRDefault="009B63C8" w:rsidP="009B63C8">
      <w:pPr>
        <w:autoSpaceDE w:val="0"/>
        <w:autoSpaceDN w:val="0"/>
        <w:adjustRightInd w:val="0"/>
        <w:spacing w:after="0" w:line="264" w:lineRule="auto"/>
        <w:jc w:val="both"/>
        <w:rPr>
          <w:rFonts w:ascii="Arial" w:hAnsi="Arial" w:cs="Arial"/>
          <w:color w:val="000000"/>
        </w:rPr>
      </w:pPr>
    </w:p>
    <w:p w14:paraId="67E5814A" w14:textId="77777777" w:rsidR="009B63C8" w:rsidRPr="00CF469C" w:rsidRDefault="009B63C8" w:rsidP="009B63C8">
      <w:pPr>
        <w:autoSpaceDE w:val="0"/>
        <w:autoSpaceDN w:val="0"/>
        <w:adjustRightInd w:val="0"/>
        <w:spacing w:after="0" w:line="264" w:lineRule="auto"/>
        <w:jc w:val="both"/>
        <w:rPr>
          <w:rFonts w:ascii="Arial" w:hAnsi="Arial" w:cs="Arial"/>
          <w:color w:val="000000"/>
        </w:rPr>
      </w:pPr>
      <w:r w:rsidRPr="00CF469C">
        <w:rPr>
          <w:rFonts w:ascii="Arial" w:hAnsi="Arial" w:cs="Arial"/>
          <w:color w:val="000000"/>
        </w:rPr>
        <w:t>Naročnik pooblašča dobavitelja tudi za obračun drugih stroškov, ki jih obračuna za uporabo omrežja in dobavo zemeljskega plina ter druge stroške v tej zvezi, vključno s stroški, ki jih v zvezi z menjavo dobavitelja zaračuna operater distribucijskega sistema.</w:t>
      </w:r>
    </w:p>
    <w:p w14:paraId="6A9DD237" w14:textId="77777777" w:rsidR="009B63C8" w:rsidRPr="00CF469C" w:rsidRDefault="009B63C8" w:rsidP="009B63C8">
      <w:pPr>
        <w:autoSpaceDE w:val="0"/>
        <w:autoSpaceDN w:val="0"/>
        <w:adjustRightInd w:val="0"/>
        <w:spacing w:after="0" w:line="264" w:lineRule="auto"/>
        <w:jc w:val="both"/>
        <w:rPr>
          <w:rFonts w:ascii="Arial" w:hAnsi="Arial" w:cs="Arial"/>
          <w:color w:val="000000"/>
        </w:rPr>
      </w:pPr>
    </w:p>
    <w:p w14:paraId="43967C1F" w14:textId="5670C34B" w:rsidR="009B63C8" w:rsidRPr="00CF469C" w:rsidRDefault="00A87AD4" w:rsidP="009B63C8">
      <w:pPr>
        <w:spacing w:after="0" w:line="264" w:lineRule="auto"/>
        <w:jc w:val="both"/>
        <w:rPr>
          <w:rFonts w:ascii="Arial" w:hAnsi="Arial" w:cs="Arial"/>
        </w:rPr>
      </w:pPr>
      <w:r w:rsidRPr="00CF469C">
        <w:rPr>
          <w:rFonts w:ascii="Arial" w:hAnsi="Arial" w:cs="Arial"/>
        </w:rPr>
        <w:t>Dobavitelj</w:t>
      </w:r>
      <w:r w:rsidR="009B63C8" w:rsidRPr="00CF469C">
        <w:rPr>
          <w:rFonts w:ascii="Arial" w:hAnsi="Arial" w:cs="Arial"/>
        </w:rPr>
        <w:t xml:space="preserve"> se zavezuje, da bo v času dobave zemeljskega plina ter relevantnega časa pred in po dobavi posredoval dobavitelju tudi vse druge potrebne podatke v najkrajšem možnem času.</w:t>
      </w:r>
    </w:p>
    <w:p w14:paraId="4B7027A6" w14:textId="77777777" w:rsidR="00947058" w:rsidRPr="00CF469C" w:rsidRDefault="00947058" w:rsidP="00947058">
      <w:pPr>
        <w:spacing w:after="0" w:line="288" w:lineRule="auto"/>
        <w:rPr>
          <w:rFonts w:ascii="Arial" w:hAnsi="Arial" w:cs="Arial"/>
        </w:rPr>
      </w:pPr>
    </w:p>
    <w:p w14:paraId="7456BD45" w14:textId="77777777" w:rsidR="00947058" w:rsidRPr="00CF469C" w:rsidRDefault="00947058" w:rsidP="00947058">
      <w:pPr>
        <w:spacing w:after="0" w:line="288" w:lineRule="auto"/>
        <w:rPr>
          <w:rFonts w:ascii="Arial" w:hAnsi="Arial" w:cs="Arial"/>
        </w:rPr>
      </w:pPr>
    </w:p>
    <w:p w14:paraId="27A10248" w14:textId="44BA24B5" w:rsidR="005B236E" w:rsidRPr="00CF469C" w:rsidRDefault="005C1D2D" w:rsidP="00947058">
      <w:pPr>
        <w:numPr>
          <w:ilvl w:val="0"/>
          <w:numId w:val="6"/>
        </w:numPr>
        <w:spacing w:after="0" w:line="288" w:lineRule="auto"/>
        <w:jc w:val="center"/>
        <w:rPr>
          <w:rFonts w:ascii="Arial" w:hAnsi="Arial" w:cs="Arial"/>
        </w:rPr>
      </w:pPr>
      <w:r w:rsidRPr="00CF469C">
        <w:rPr>
          <w:rFonts w:ascii="Arial" w:hAnsi="Arial" w:cs="Arial"/>
        </w:rPr>
        <w:t>člen</w:t>
      </w:r>
    </w:p>
    <w:p w14:paraId="04D4C1D3" w14:textId="77777777" w:rsidR="00DA4023" w:rsidRPr="00CF469C" w:rsidRDefault="00DA4023" w:rsidP="00947058">
      <w:pPr>
        <w:spacing w:after="0" w:line="288" w:lineRule="auto"/>
        <w:jc w:val="both"/>
        <w:rPr>
          <w:rFonts w:ascii="Arial" w:hAnsi="Arial" w:cs="Arial"/>
        </w:rPr>
      </w:pPr>
    </w:p>
    <w:p w14:paraId="04894F26" w14:textId="7B8E92F8" w:rsidR="004D056F" w:rsidRPr="00CF469C" w:rsidRDefault="00D1107C" w:rsidP="00947058">
      <w:pPr>
        <w:spacing w:after="0" w:line="288" w:lineRule="auto"/>
        <w:jc w:val="both"/>
        <w:rPr>
          <w:rFonts w:ascii="Arial" w:hAnsi="Arial" w:cs="Arial"/>
        </w:rPr>
      </w:pPr>
      <w:r w:rsidRPr="00CF469C">
        <w:rPr>
          <w:rFonts w:ascii="Arial" w:hAnsi="Arial" w:cs="Arial"/>
        </w:rPr>
        <w:t xml:space="preserve">Pogodba </w:t>
      </w:r>
      <w:r w:rsidR="005C1D2D" w:rsidRPr="00CF469C">
        <w:rPr>
          <w:rFonts w:ascii="Arial" w:hAnsi="Arial" w:cs="Arial"/>
        </w:rPr>
        <w:t>je sestavljen</w:t>
      </w:r>
      <w:r w:rsidRPr="00CF469C">
        <w:rPr>
          <w:rFonts w:ascii="Arial" w:hAnsi="Arial" w:cs="Arial"/>
        </w:rPr>
        <w:t>a</w:t>
      </w:r>
      <w:r w:rsidR="005C1D2D" w:rsidRPr="00CF469C">
        <w:rPr>
          <w:rFonts w:ascii="Arial" w:hAnsi="Arial" w:cs="Arial"/>
        </w:rPr>
        <w:t xml:space="preserve"> v dveh</w:t>
      </w:r>
      <w:r w:rsidR="00C81E0E" w:rsidRPr="00CF469C">
        <w:rPr>
          <w:rFonts w:ascii="Arial" w:hAnsi="Arial" w:cs="Arial"/>
        </w:rPr>
        <w:t xml:space="preserve"> </w:t>
      </w:r>
      <w:r w:rsidR="005C1D2D" w:rsidRPr="00CF469C">
        <w:rPr>
          <w:rFonts w:ascii="Arial" w:hAnsi="Arial" w:cs="Arial"/>
        </w:rPr>
        <w:t xml:space="preserve">enakih izvodih, od katerih prejme vsaka </w:t>
      </w:r>
      <w:r w:rsidRPr="00CF469C">
        <w:rPr>
          <w:rFonts w:ascii="Arial" w:hAnsi="Arial" w:cs="Arial"/>
        </w:rPr>
        <w:t>pogodbena str</w:t>
      </w:r>
      <w:r w:rsidR="005C1D2D" w:rsidRPr="00CF469C">
        <w:rPr>
          <w:rFonts w:ascii="Arial" w:hAnsi="Arial" w:cs="Arial"/>
        </w:rPr>
        <w:t xml:space="preserve">anka </w:t>
      </w:r>
      <w:r w:rsidRPr="00CF469C">
        <w:rPr>
          <w:rFonts w:ascii="Arial" w:hAnsi="Arial" w:cs="Arial"/>
        </w:rPr>
        <w:t>po</w:t>
      </w:r>
      <w:r w:rsidR="007E5C8F" w:rsidRPr="00CF469C">
        <w:rPr>
          <w:rFonts w:ascii="Arial" w:hAnsi="Arial" w:cs="Arial"/>
        </w:rPr>
        <w:t xml:space="preserve"> </w:t>
      </w:r>
      <w:r w:rsidR="005C1D2D" w:rsidRPr="00CF469C">
        <w:rPr>
          <w:rFonts w:ascii="Arial" w:hAnsi="Arial" w:cs="Arial"/>
        </w:rPr>
        <w:t xml:space="preserve">en izvod. </w:t>
      </w:r>
      <w:r w:rsidR="00C63030">
        <w:rPr>
          <w:rFonts w:ascii="Arial" w:hAnsi="Arial" w:cs="Arial"/>
        </w:rPr>
        <w:t>/ Pogodba se sklene v elektronski obliki</w:t>
      </w:r>
      <w:r w:rsidR="007E24B9">
        <w:rPr>
          <w:rFonts w:ascii="Arial" w:hAnsi="Arial" w:cs="Arial"/>
        </w:rPr>
        <w:t>, vsaki od strank je dan izvod v razpolago.</w:t>
      </w:r>
    </w:p>
    <w:p w14:paraId="62A4AB60" w14:textId="77777777" w:rsidR="0081279C" w:rsidRPr="00CF469C" w:rsidRDefault="0081279C" w:rsidP="00947058">
      <w:pPr>
        <w:spacing w:after="0" w:line="288" w:lineRule="auto"/>
        <w:jc w:val="both"/>
        <w:rPr>
          <w:rFonts w:ascii="Arial" w:hAnsi="Arial" w:cs="Arial"/>
        </w:rPr>
      </w:pPr>
    </w:p>
    <w:p w14:paraId="6961C7DC" w14:textId="77777777" w:rsidR="00DA4023" w:rsidRPr="00CF469C" w:rsidRDefault="00DA4023" w:rsidP="00947058">
      <w:pPr>
        <w:spacing w:after="0" w:line="288" w:lineRule="auto"/>
        <w:jc w:val="both"/>
        <w:rPr>
          <w:rFonts w:ascii="Arial" w:hAnsi="Arial" w:cs="Arial"/>
        </w:rPr>
      </w:pPr>
    </w:p>
    <w:tbl>
      <w:tblPr>
        <w:tblW w:w="97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920330" w:rsidRPr="00CF469C" w14:paraId="14F4FBFC" w14:textId="77777777" w:rsidTr="00994734">
        <w:tc>
          <w:tcPr>
            <w:tcW w:w="4889" w:type="dxa"/>
          </w:tcPr>
          <w:p w14:paraId="422401B1" w14:textId="63AC7893" w:rsidR="00920330" w:rsidRPr="00CF469C" w:rsidRDefault="00920330" w:rsidP="00947058">
            <w:pPr>
              <w:spacing w:after="0" w:line="288" w:lineRule="auto"/>
              <w:rPr>
                <w:rFonts w:ascii="Arial" w:hAnsi="Arial" w:cs="Arial"/>
              </w:rPr>
            </w:pPr>
          </w:p>
        </w:tc>
        <w:tc>
          <w:tcPr>
            <w:tcW w:w="4889" w:type="dxa"/>
          </w:tcPr>
          <w:p w14:paraId="7A61CCA6" w14:textId="32AAF602" w:rsidR="00920330" w:rsidRPr="00CF469C" w:rsidRDefault="00920330" w:rsidP="00947058">
            <w:pPr>
              <w:spacing w:after="0" w:line="288" w:lineRule="auto"/>
              <w:rPr>
                <w:rFonts w:ascii="Arial" w:hAnsi="Arial" w:cs="Arial"/>
              </w:rPr>
            </w:pPr>
          </w:p>
        </w:tc>
      </w:tr>
      <w:tr w:rsidR="00920330" w:rsidRPr="00CF469C" w14:paraId="444B88B8" w14:textId="77777777" w:rsidTr="00994734">
        <w:tc>
          <w:tcPr>
            <w:tcW w:w="4889" w:type="dxa"/>
          </w:tcPr>
          <w:p w14:paraId="1573B9CE" w14:textId="77777777" w:rsidR="00920330" w:rsidRPr="00CF469C" w:rsidRDefault="00920330" w:rsidP="00947058">
            <w:pPr>
              <w:spacing w:after="0" w:line="288" w:lineRule="auto"/>
              <w:rPr>
                <w:rFonts w:ascii="Arial" w:hAnsi="Arial" w:cs="Arial"/>
              </w:rPr>
            </w:pPr>
          </w:p>
        </w:tc>
        <w:tc>
          <w:tcPr>
            <w:tcW w:w="4889" w:type="dxa"/>
          </w:tcPr>
          <w:p w14:paraId="13ABE3B6" w14:textId="77777777" w:rsidR="00920330" w:rsidRPr="00CF469C" w:rsidRDefault="00920330" w:rsidP="00947058">
            <w:pPr>
              <w:spacing w:after="0" w:line="288" w:lineRule="auto"/>
              <w:rPr>
                <w:rFonts w:ascii="Arial" w:hAnsi="Arial" w:cs="Arial"/>
              </w:rPr>
            </w:pPr>
          </w:p>
        </w:tc>
      </w:tr>
      <w:tr w:rsidR="00920330" w:rsidRPr="00CF469C" w14:paraId="4996D31D" w14:textId="77777777" w:rsidTr="00994734">
        <w:tc>
          <w:tcPr>
            <w:tcW w:w="4889" w:type="dxa"/>
          </w:tcPr>
          <w:p w14:paraId="20C8DF40" w14:textId="77777777" w:rsidR="00920330" w:rsidRPr="00CF469C" w:rsidRDefault="00920330" w:rsidP="00947058">
            <w:pPr>
              <w:spacing w:after="0" w:line="288" w:lineRule="auto"/>
              <w:rPr>
                <w:rFonts w:ascii="Arial" w:hAnsi="Arial" w:cs="Arial"/>
              </w:rPr>
            </w:pPr>
            <w:r w:rsidRPr="00CF469C">
              <w:rPr>
                <w:rFonts w:ascii="Arial" w:hAnsi="Arial" w:cs="Arial"/>
              </w:rPr>
              <w:t>Naročnik:</w:t>
            </w:r>
            <w:r w:rsidRPr="00CF469C">
              <w:rPr>
                <w:rFonts w:ascii="Arial" w:hAnsi="Arial" w:cs="Arial"/>
              </w:rPr>
              <w:tab/>
            </w:r>
            <w:r w:rsidRPr="00CF469C">
              <w:rPr>
                <w:rFonts w:ascii="Arial" w:hAnsi="Arial" w:cs="Arial"/>
              </w:rPr>
              <w:tab/>
            </w:r>
          </w:p>
          <w:p w14:paraId="55295D03" w14:textId="77777777" w:rsidR="00920330" w:rsidRPr="00CF469C" w:rsidRDefault="00920330" w:rsidP="00947058">
            <w:pPr>
              <w:spacing w:after="0" w:line="288" w:lineRule="auto"/>
              <w:rPr>
                <w:rFonts w:ascii="Arial" w:hAnsi="Arial" w:cs="Arial"/>
              </w:rPr>
            </w:pPr>
            <w:r w:rsidRPr="00CF469C">
              <w:rPr>
                <w:rFonts w:ascii="Arial" w:hAnsi="Arial" w:cs="Arial"/>
              </w:rPr>
              <w:t>Javno komunalno podjetje Grosuplje d.o.o.</w:t>
            </w:r>
          </w:p>
          <w:p w14:paraId="2EE20FDC" w14:textId="77777777" w:rsidR="00920330" w:rsidRPr="00CF469C" w:rsidRDefault="00920330" w:rsidP="00947058">
            <w:pPr>
              <w:spacing w:after="0" w:line="288" w:lineRule="auto"/>
              <w:rPr>
                <w:rFonts w:ascii="Arial" w:hAnsi="Arial" w:cs="Arial"/>
              </w:rPr>
            </w:pPr>
            <w:r w:rsidRPr="00CF469C">
              <w:rPr>
                <w:rFonts w:ascii="Arial" w:hAnsi="Arial" w:cs="Arial"/>
              </w:rPr>
              <w:t>Direktor Stanislav Stopar</w:t>
            </w:r>
          </w:p>
        </w:tc>
        <w:tc>
          <w:tcPr>
            <w:tcW w:w="4889" w:type="dxa"/>
          </w:tcPr>
          <w:p w14:paraId="3187479C" w14:textId="53FEFCD8" w:rsidR="00920330" w:rsidRPr="00CF469C" w:rsidRDefault="007A0DB0" w:rsidP="00947058">
            <w:pPr>
              <w:spacing w:after="0" w:line="288" w:lineRule="auto"/>
              <w:rPr>
                <w:rFonts w:ascii="Arial" w:hAnsi="Arial" w:cs="Arial"/>
              </w:rPr>
            </w:pPr>
            <w:r w:rsidRPr="00CF469C">
              <w:rPr>
                <w:rFonts w:ascii="Arial" w:hAnsi="Arial" w:cs="Arial"/>
              </w:rPr>
              <w:t>Dobavitelj</w:t>
            </w:r>
            <w:r w:rsidR="00920330" w:rsidRPr="00CF469C">
              <w:rPr>
                <w:rFonts w:ascii="Arial" w:hAnsi="Arial" w:cs="Arial"/>
              </w:rPr>
              <w:t xml:space="preserve">: </w:t>
            </w:r>
          </w:p>
          <w:p w14:paraId="11BE38D4" w14:textId="0D15CCD0" w:rsidR="00920330" w:rsidRPr="00CF469C" w:rsidRDefault="00920330" w:rsidP="00947058">
            <w:pPr>
              <w:spacing w:after="0" w:line="288" w:lineRule="auto"/>
              <w:rPr>
                <w:rFonts w:ascii="Arial" w:hAnsi="Arial" w:cs="Arial"/>
              </w:rPr>
            </w:pPr>
          </w:p>
        </w:tc>
      </w:tr>
    </w:tbl>
    <w:p w14:paraId="03F0D0A6" w14:textId="77777777" w:rsidR="00EC09F2" w:rsidRPr="00CF469C" w:rsidRDefault="00EC09F2" w:rsidP="00947058">
      <w:pPr>
        <w:spacing w:after="0" w:line="288" w:lineRule="auto"/>
        <w:rPr>
          <w:rFonts w:ascii="Arial" w:hAnsi="Arial" w:cs="Arial"/>
        </w:rPr>
      </w:pPr>
    </w:p>
    <w:sectPr w:rsidR="00EC09F2" w:rsidRPr="00CF469C" w:rsidSect="004F272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E9806" w14:textId="77777777" w:rsidR="005430E5" w:rsidRDefault="005430E5" w:rsidP="005430E5">
      <w:pPr>
        <w:spacing w:after="0" w:line="240" w:lineRule="auto"/>
      </w:pPr>
      <w:r>
        <w:separator/>
      </w:r>
    </w:p>
  </w:endnote>
  <w:endnote w:type="continuationSeparator" w:id="0">
    <w:p w14:paraId="11621F7E" w14:textId="77777777" w:rsidR="005430E5" w:rsidRDefault="005430E5" w:rsidP="005430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AA4DB" w14:textId="0D4F1244" w:rsidR="005430E5" w:rsidRPr="005430E5" w:rsidRDefault="005430E5">
    <w:pPr>
      <w:pStyle w:val="Noga"/>
      <w:jc w:val="center"/>
      <w:rPr>
        <w:rFonts w:ascii="Arial" w:hAnsi="Arial" w:cs="Arial"/>
        <w:sz w:val="16"/>
        <w:szCs w:val="16"/>
      </w:rPr>
    </w:pPr>
  </w:p>
  <w:p w14:paraId="1363597A" w14:textId="77777777" w:rsidR="005430E5" w:rsidRDefault="005430E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12FC5" w14:textId="77777777" w:rsidR="005430E5" w:rsidRDefault="005430E5" w:rsidP="005430E5">
      <w:pPr>
        <w:spacing w:after="0" w:line="240" w:lineRule="auto"/>
      </w:pPr>
      <w:r>
        <w:separator/>
      </w:r>
    </w:p>
  </w:footnote>
  <w:footnote w:type="continuationSeparator" w:id="0">
    <w:p w14:paraId="20DE7B6A" w14:textId="77777777" w:rsidR="005430E5" w:rsidRDefault="005430E5" w:rsidP="005430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800B9"/>
    <w:multiLevelType w:val="hybridMultilevel"/>
    <w:tmpl w:val="48381428"/>
    <w:lvl w:ilvl="0" w:tplc="5BE604F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CA2B37"/>
    <w:multiLevelType w:val="hybridMultilevel"/>
    <w:tmpl w:val="75F00A72"/>
    <w:lvl w:ilvl="0" w:tplc="FA729802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04D40"/>
    <w:multiLevelType w:val="hybridMultilevel"/>
    <w:tmpl w:val="985EC0F6"/>
    <w:lvl w:ilvl="0" w:tplc="9D44A1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94006"/>
    <w:multiLevelType w:val="hybridMultilevel"/>
    <w:tmpl w:val="DE526A54"/>
    <w:lvl w:ilvl="0" w:tplc="FFFFFFFF">
      <w:start w:val="2001"/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  <w:sz w:val="18"/>
        <w:szCs w:val="18"/>
      </w:rPr>
    </w:lvl>
    <w:lvl w:ilvl="1" w:tplc="6A023B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EEE4E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5E2493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11E53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E48C6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68EF98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C4E53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1BE538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CE7749C"/>
    <w:multiLevelType w:val="hybridMultilevel"/>
    <w:tmpl w:val="996C30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C769D9"/>
    <w:multiLevelType w:val="hybridMultilevel"/>
    <w:tmpl w:val="84645A1E"/>
    <w:lvl w:ilvl="0" w:tplc="FFFFFFFF">
      <w:start w:val="2001"/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035108"/>
    <w:multiLevelType w:val="hybridMultilevel"/>
    <w:tmpl w:val="099A9F32"/>
    <w:lvl w:ilvl="0" w:tplc="FA72980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9365FC"/>
    <w:multiLevelType w:val="hybridMultilevel"/>
    <w:tmpl w:val="67DC0228"/>
    <w:lvl w:ilvl="0" w:tplc="32F085E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A023B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EEE4E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5E2493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11E53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E48C6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68EF98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C4E53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1BE538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3B22DF7"/>
    <w:multiLevelType w:val="hybridMultilevel"/>
    <w:tmpl w:val="52D4025A"/>
    <w:lvl w:ilvl="0" w:tplc="4E9E7E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FF137C"/>
    <w:multiLevelType w:val="hybridMultilevel"/>
    <w:tmpl w:val="6902FB34"/>
    <w:lvl w:ilvl="0" w:tplc="C390175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170"/>
    <w:multiLevelType w:val="hybridMultilevel"/>
    <w:tmpl w:val="842866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B12A89"/>
    <w:multiLevelType w:val="hybridMultilevel"/>
    <w:tmpl w:val="93163C2C"/>
    <w:lvl w:ilvl="0" w:tplc="4D144EEE">
      <w:start w:val="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305E18"/>
    <w:multiLevelType w:val="hybridMultilevel"/>
    <w:tmpl w:val="D2A6CA76"/>
    <w:lvl w:ilvl="0" w:tplc="9D44A1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454576"/>
    <w:multiLevelType w:val="hybridMultilevel"/>
    <w:tmpl w:val="842866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B67211"/>
    <w:multiLevelType w:val="hybridMultilevel"/>
    <w:tmpl w:val="877C38A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045EB9"/>
    <w:multiLevelType w:val="hybridMultilevel"/>
    <w:tmpl w:val="1324C246"/>
    <w:lvl w:ilvl="0" w:tplc="FFFFFFFF">
      <w:start w:val="2001"/>
      <w:numFmt w:val="bullet"/>
      <w:lvlText w:val="-"/>
      <w:lvlJc w:val="left"/>
      <w:pPr>
        <w:ind w:left="360" w:hanging="360"/>
      </w:pPr>
      <w:rPr>
        <w:rFonts w:ascii="Georgia" w:eastAsia="Times New Roman" w:hAnsi="Georg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1759E7"/>
    <w:multiLevelType w:val="hybridMultilevel"/>
    <w:tmpl w:val="2D9E54B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1665256">
    <w:abstractNumId w:val="0"/>
  </w:num>
  <w:num w:numId="2" w16cid:durableId="471559735">
    <w:abstractNumId w:val="8"/>
  </w:num>
  <w:num w:numId="3" w16cid:durableId="1168056053">
    <w:abstractNumId w:val="14"/>
  </w:num>
  <w:num w:numId="4" w16cid:durableId="1522741376">
    <w:abstractNumId w:val="15"/>
  </w:num>
  <w:num w:numId="5" w16cid:durableId="1670673771">
    <w:abstractNumId w:val="5"/>
  </w:num>
  <w:num w:numId="6" w16cid:durableId="1969583429">
    <w:abstractNumId w:val="10"/>
  </w:num>
  <w:num w:numId="7" w16cid:durableId="1141188557">
    <w:abstractNumId w:val="12"/>
  </w:num>
  <w:num w:numId="8" w16cid:durableId="1667006099">
    <w:abstractNumId w:val="16"/>
  </w:num>
  <w:num w:numId="9" w16cid:durableId="894001650">
    <w:abstractNumId w:val="4"/>
  </w:num>
  <w:num w:numId="10" w16cid:durableId="170679294">
    <w:abstractNumId w:val="2"/>
  </w:num>
  <w:num w:numId="11" w16cid:durableId="1435395587">
    <w:abstractNumId w:val="7"/>
  </w:num>
  <w:num w:numId="12" w16cid:durableId="1037242706">
    <w:abstractNumId w:val="17"/>
  </w:num>
  <w:num w:numId="13" w16cid:durableId="293297339">
    <w:abstractNumId w:val="3"/>
  </w:num>
  <w:num w:numId="14" w16cid:durableId="719207917">
    <w:abstractNumId w:val="6"/>
  </w:num>
  <w:num w:numId="15" w16cid:durableId="1934628338">
    <w:abstractNumId w:val="13"/>
  </w:num>
  <w:num w:numId="16" w16cid:durableId="1942060905">
    <w:abstractNumId w:val="1"/>
  </w:num>
  <w:num w:numId="17" w16cid:durableId="1310986578">
    <w:abstractNumId w:val="11"/>
  </w:num>
  <w:num w:numId="18" w16cid:durableId="197440890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D2D"/>
    <w:rsid w:val="00021DA8"/>
    <w:rsid w:val="0002351D"/>
    <w:rsid w:val="000322AD"/>
    <w:rsid w:val="00040186"/>
    <w:rsid w:val="00043B96"/>
    <w:rsid w:val="00043FDB"/>
    <w:rsid w:val="0004453E"/>
    <w:rsid w:val="000449A8"/>
    <w:rsid w:val="00045826"/>
    <w:rsid w:val="00050E1D"/>
    <w:rsid w:val="0006228A"/>
    <w:rsid w:val="00081EA7"/>
    <w:rsid w:val="000872BA"/>
    <w:rsid w:val="000949DA"/>
    <w:rsid w:val="000C247A"/>
    <w:rsid w:val="000D033B"/>
    <w:rsid w:val="000F037B"/>
    <w:rsid w:val="000F2219"/>
    <w:rsid w:val="00110F97"/>
    <w:rsid w:val="001200F1"/>
    <w:rsid w:val="0013775D"/>
    <w:rsid w:val="0016093E"/>
    <w:rsid w:val="00171410"/>
    <w:rsid w:val="00182B1B"/>
    <w:rsid w:val="001B05FB"/>
    <w:rsid w:val="001C11CD"/>
    <w:rsid w:val="001D19B2"/>
    <w:rsid w:val="001D296E"/>
    <w:rsid w:val="00204430"/>
    <w:rsid w:val="002046EA"/>
    <w:rsid w:val="00233022"/>
    <w:rsid w:val="00250475"/>
    <w:rsid w:val="00250A6E"/>
    <w:rsid w:val="0025765F"/>
    <w:rsid w:val="00267387"/>
    <w:rsid w:val="00282E47"/>
    <w:rsid w:val="00290034"/>
    <w:rsid w:val="002B25F7"/>
    <w:rsid w:val="002C2370"/>
    <w:rsid w:val="002E7DCF"/>
    <w:rsid w:val="002F17E7"/>
    <w:rsid w:val="002F2444"/>
    <w:rsid w:val="002F26C7"/>
    <w:rsid w:val="002F5166"/>
    <w:rsid w:val="00306227"/>
    <w:rsid w:val="003347DF"/>
    <w:rsid w:val="003420D2"/>
    <w:rsid w:val="00342529"/>
    <w:rsid w:val="00350C84"/>
    <w:rsid w:val="003600C1"/>
    <w:rsid w:val="0036390A"/>
    <w:rsid w:val="00367600"/>
    <w:rsid w:val="00371E42"/>
    <w:rsid w:val="00385135"/>
    <w:rsid w:val="0039561A"/>
    <w:rsid w:val="003977EA"/>
    <w:rsid w:val="003A20C2"/>
    <w:rsid w:val="003A7698"/>
    <w:rsid w:val="003B7DC4"/>
    <w:rsid w:val="003C0C46"/>
    <w:rsid w:val="003C175B"/>
    <w:rsid w:val="003C3E35"/>
    <w:rsid w:val="003E068F"/>
    <w:rsid w:val="003E64E2"/>
    <w:rsid w:val="003F73D4"/>
    <w:rsid w:val="004155A3"/>
    <w:rsid w:val="004246FE"/>
    <w:rsid w:val="00430E4A"/>
    <w:rsid w:val="004418E3"/>
    <w:rsid w:val="00455B94"/>
    <w:rsid w:val="004605BD"/>
    <w:rsid w:val="0049142F"/>
    <w:rsid w:val="004A5554"/>
    <w:rsid w:val="004B1F0A"/>
    <w:rsid w:val="004B2F07"/>
    <w:rsid w:val="004B493C"/>
    <w:rsid w:val="004C102F"/>
    <w:rsid w:val="004D056F"/>
    <w:rsid w:val="004D428E"/>
    <w:rsid w:val="004D759A"/>
    <w:rsid w:val="004E1185"/>
    <w:rsid w:val="004E456F"/>
    <w:rsid w:val="0050251B"/>
    <w:rsid w:val="00510306"/>
    <w:rsid w:val="005326C3"/>
    <w:rsid w:val="00533830"/>
    <w:rsid w:val="00534735"/>
    <w:rsid w:val="005430E5"/>
    <w:rsid w:val="00544531"/>
    <w:rsid w:val="00550EF3"/>
    <w:rsid w:val="005656A1"/>
    <w:rsid w:val="00592B3B"/>
    <w:rsid w:val="005A2985"/>
    <w:rsid w:val="005B236E"/>
    <w:rsid w:val="005C1D2D"/>
    <w:rsid w:val="005C3F0E"/>
    <w:rsid w:val="006013DE"/>
    <w:rsid w:val="00630711"/>
    <w:rsid w:val="006318DA"/>
    <w:rsid w:val="00632466"/>
    <w:rsid w:val="00641F5D"/>
    <w:rsid w:val="00642C17"/>
    <w:rsid w:val="00644AA6"/>
    <w:rsid w:val="00673689"/>
    <w:rsid w:val="00673BCB"/>
    <w:rsid w:val="00677621"/>
    <w:rsid w:val="00677F27"/>
    <w:rsid w:val="006912B0"/>
    <w:rsid w:val="00692D4C"/>
    <w:rsid w:val="00696411"/>
    <w:rsid w:val="006A51D6"/>
    <w:rsid w:val="006C3B70"/>
    <w:rsid w:val="006F2089"/>
    <w:rsid w:val="00702A3D"/>
    <w:rsid w:val="00706B20"/>
    <w:rsid w:val="0071733A"/>
    <w:rsid w:val="00726112"/>
    <w:rsid w:val="00744C78"/>
    <w:rsid w:val="00754066"/>
    <w:rsid w:val="007578BF"/>
    <w:rsid w:val="0076565A"/>
    <w:rsid w:val="00773223"/>
    <w:rsid w:val="00781DED"/>
    <w:rsid w:val="0079171E"/>
    <w:rsid w:val="007A0DB0"/>
    <w:rsid w:val="007B0B9C"/>
    <w:rsid w:val="007B47D6"/>
    <w:rsid w:val="007E24B9"/>
    <w:rsid w:val="007E2F59"/>
    <w:rsid w:val="007E4DA0"/>
    <w:rsid w:val="007E5C8F"/>
    <w:rsid w:val="0081279C"/>
    <w:rsid w:val="008202C6"/>
    <w:rsid w:val="008222B3"/>
    <w:rsid w:val="00827491"/>
    <w:rsid w:val="00830842"/>
    <w:rsid w:val="00837410"/>
    <w:rsid w:val="008673A3"/>
    <w:rsid w:val="00871CF9"/>
    <w:rsid w:val="00884A13"/>
    <w:rsid w:val="008A008E"/>
    <w:rsid w:val="008B1E81"/>
    <w:rsid w:val="008B2022"/>
    <w:rsid w:val="008B56F3"/>
    <w:rsid w:val="008B798F"/>
    <w:rsid w:val="008F552D"/>
    <w:rsid w:val="00900546"/>
    <w:rsid w:val="00904C60"/>
    <w:rsid w:val="00907EA6"/>
    <w:rsid w:val="00920330"/>
    <w:rsid w:val="00923517"/>
    <w:rsid w:val="0092405A"/>
    <w:rsid w:val="00930B70"/>
    <w:rsid w:val="00937804"/>
    <w:rsid w:val="00937B09"/>
    <w:rsid w:val="00947058"/>
    <w:rsid w:val="009645E4"/>
    <w:rsid w:val="00992738"/>
    <w:rsid w:val="009B29DE"/>
    <w:rsid w:val="009B4816"/>
    <w:rsid w:val="009B5D2B"/>
    <w:rsid w:val="009B63C8"/>
    <w:rsid w:val="009C0198"/>
    <w:rsid w:val="00A002A2"/>
    <w:rsid w:val="00A10778"/>
    <w:rsid w:val="00A254AA"/>
    <w:rsid w:val="00A36839"/>
    <w:rsid w:val="00A87AD4"/>
    <w:rsid w:val="00A96BCD"/>
    <w:rsid w:val="00AB2692"/>
    <w:rsid w:val="00AC34F6"/>
    <w:rsid w:val="00AE4F32"/>
    <w:rsid w:val="00B055D7"/>
    <w:rsid w:val="00B21909"/>
    <w:rsid w:val="00B25B43"/>
    <w:rsid w:val="00B35A32"/>
    <w:rsid w:val="00B4403D"/>
    <w:rsid w:val="00B54D66"/>
    <w:rsid w:val="00B622AD"/>
    <w:rsid w:val="00B6691B"/>
    <w:rsid w:val="00B75E6C"/>
    <w:rsid w:val="00B914FE"/>
    <w:rsid w:val="00B91D8E"/>
    <w:rsid w:val="00B947E0"/>
    <w:rsid w:val="00BD0EF0"/>
    <w:rsid w:val="00BD30A8"/>
    <w:rsid w:val="00BE0366"/>
    <w:rsid w:val="00BF4645"/>
    <w:rsid w:val="00C01BD3"/>
    <w:rsid w:val="00C02991"/>
    <w:rsid w:val="00C11D50"/>
    <w:rsid w:val="00C13FB3"/>
    <w:rsid w:val="00C3035F"/>
    <w:rsid w:val="00C45301"/>
    <w:rsid w:val="00C50A4F"/>
    <w:rsid w:val="00C576F4"/>
    <w:rsid w:val="00C60159"/>
    <w:rsid w:val="00C61CD9"/>
    <w:rsid w:val="00C62D1C"/>
    <w:rsid w:val="00C63030"/>
    <w:rsid w:val="00C802F4"/>
    <w:rsid w:val="00C81C9C"/>
    <w:rsid w:val="00C81E0E"/>
    <w:rsid w:val="00C8392E"/>
    <w:rsid w:val="00C87217"/>
    <w:rsid w:val="00CA0F25"/>
    <w:rsid w:val="00CB655F"/>
    <w:rsid w:val="00CC5378"/>
    <w:rsid w:val="00CD19D1"/>
    <w:rsid w:val="00CD4E90"/>
    <w:rsid w:val="00CD51C6"/>
    <w:rsid w:val="00CF2789"/>
    <w:rsid w:val="00CF469C"/>
    <w:rsid w:val="00D00CA3"/>
    <w:rsid w:val="00D0210D"/>
    <w:rsid w:val="00D1107C"/>
    <w:rsid w:val="00D12CCF"/>
    <w:rsid w:val="00D30084"/>
    <w:rsid w:val="00D319C2"/>
    <w:rsid w:val="00D70DB4"/>
    <w:rsid w:val="00D80F53"/>
    <w:rsid w:val="00D810B6"/>
    <w:rsid w:val="00DA4023"/>
    <w:rsid w:val="00DA507A"/>
    <w:rsid w:val="00DC447D"/>
    <w:rsid w:val="00DC5710"/>
    <w:rsid w:val="00DC7E0D"/>
    <w:rsid w:val="00DF0B3D"/>
    <w:rsid w:val="00DF6A1F"/>
    <w:rsid w:val="00E007AF"/>
    <w:rsid w:val="00E0777B"/>
    <w:rsid w:val="00E104A5"/>
    <w:rsid w:val="00E11A62"/>
    <w:rsid w:val="00E17C7E"/>
    <w:rsid w:val="00E34E19"/>
    <w:rsid w:val="00E359DC"/>
    <w:rsid w:val="00E36A63"/>
    <w:rsid w:val="00E409FF"/>
    <w:rsid w:val="00E87358"/>
    <w:rsid w:val="00E8740C"/>
    <w:rsid w:val="00E93BD7"/>
    <w:rsid w:val="00E93F62"/>
    <w:rsid w:val="00E93FD3"/>
    <w:rsid w:val="00EA083D"/>
    <w:rsid w:val="00EA0C7E"/>
    <w:rsid w:val="00EC09F2"/>
    <w:rsid w:val="00EC6416"/>
    <w:rsid w:val="00ED6E52"/>
    <w:rsid w:val="00EE2F9C"/>
    <w:rsid w:val="00EE46A5"/>
    <w:rsid w:val="00EE4E3B"/>
    <w:rsid w:val="00EF2B38"/>
    <w:rsid w:val="00EF659C"/>
    <w:rsid w:val="00F05909"/>
    <w:rsid w:val="00F425AF"/>
    <w:rsid w:val="00F579D5"/>
    <w:rsid w:val="00F63191"/>
    <w:rsid w:val="00F94B2D"/>
    <w:rsid w:val="00FA02F3"/>
    <w:rsid w:val="00FD35CE"/>
    <w:rsid w:val="00FD5EEE"/>
    <w:rsid w:val="00FF4DD8"/>
    <w:rsid w:val="00FF5A6F"/>
    <w:rsid w:val="00FF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1DF62"/>
  <w15:chartTrackingRefBased/>
  <w15:docId w15:val="{685DB3CA-0169-4AC9-9DDE-695DFAB9A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430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430E5"/>
  </w:style>
  <w:style w:type="paragraph" w:styleId="Noga">
    <w:name w:val="footer"/>
    <w:basedOn w:val="Navaden"/>
    <w:link w:val="NogaZnak"/>
    <w:uiPriority w:val="99"/>
    <w:unhideWhenUsed/>
    <w:rsid w:val="005430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430E5"/>
  </w:style>
  <w:style w:type="paragraph" w:styleId="Brezrazmikov">
    <w:name w:val="No Spacing"/>
    <w:uiPriority w:val="1"/>
    <w:qFormat/>
    <w:rsid w:val="00F94B2D"/>
    <w:pPr>
      <w:spacing w:after="0" w:line="240" w:lineRule="auto"/>
    </w:pPr>
  </w:style>
  <w:style w:type="paragraph" w:customStyle="1" w:styleId="Default">
    <w:name w:val="Default"/>
    <w:rsid w:val="002F5166"/>
    <w:pPr>
      <w:autoSpaceDE w:val="0"/>
      <w:autoSpaceDN w:val="0"/>
      <w:adjustRightInd w:val="0"/>
      <w:spacing w:after="0" w:line="240" w:lineRule="auto"/>
    </w:pPr>
    <w:rPr>
      <w:rFonts w:ascii="Candara" w:eastAsia="Calibri" w:hAnsi="Candara" w:cs="Candara"/>
      <w:color w:val="000000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2F5166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Neenpoudarek">
    <w:name w:val="Subtle Emphasis"/>
    <w:basedOn w:val="Privzetapisavaodstavka"/>
    <w:uiPriority w:val="19"/>
    <w:qFormat/>
    <w:rsid w:val="002F5166"/>
    <w:rPr>
      <w:i/>
      <w:iCs/>
      <w:color w:val="404040" w:themeColor="text1" w:themeTint="BF"/>
    </w:rPr>
  </w:style>
  <w:style w:type="table" w:styleId="Tabelamrea">
    <w:name w:val="Table Grid"/>
    <w:basedOn w:val="Navadnatabela"/>
    <w:uiPriority w:val="59"/>
    <w:rsid w:val="00FD35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act">
    <w:name w:val="Compact"/>
    <w:basedOn w:val="Telobesedila"/>
    <w:qFormat/>
    <w:rsid w:val="0013775D"/>
    <w:pPr>
      <w:spacing w:before="36" w:after="36" w:line="240" w:lineRule="auto"/>
    </w:pPr>
    <w:rPr>
      <w:sz w:val="24"/>
      <w:szCs w:val="24"/>
      <w:lang w:val="en-US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13775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13775D"/>
  </w:style>
  <w:style w:type="paragraph" w:customStyle="1" w:styleId="FirstParagraph">
    <w:name w:val="First Paragraph"/>
    <w:basedOn w:val="Telobesedila"/>
    <w:next w:val="Telobesedila"/>
    <w:qFormat/>
    <w:rsid w:val="0013775D"/>
    <w:pPr>
      <w:spacing w:before="180" w:after="180" w:line="240" w:lineRule="auto"/>
    </w:pPr>
    <w:rPr>
      <w:sz w:val="24"/>
      <w:szCs w:val="24"/>
      <w:lang w:val="en-US"/>
    </w:rPr>
  </w:style>
  <w:style w:type="paragraph" w:styleId="Odstavekseznama">
    <w:name w:val="List Paragraph"/>
    <w:basedOn w:val="Navaden"/>
    <w:uiPriority w:val="34"/>
    <w:qFormat/>
    <w:rsid w:val="008A008E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3E068F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3E06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ROŠTAN</dc:creator>
  <cp:keywords/>
  <dc:description/>
  <cp:lastModifiedBy>Samo Eiselt</cp:lastModifiedBy>
  <cp:revision>2</cp:revision>
  <cp:lastPrinted>2021-09-10T11:42:00Z</cp:lastPrinted>
  <dcterms:created xsi:type="dcterms:W3CDTF">2025-09-05T12:33:00Z</dcterms:created>
  <dcterms:modified xsi:type="dcterms:W3CDTF">2025-09-05T12:33:00Z</dcterms:modified>
</cp:coreProperties>
</file>